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1DD" w:rsidRDefault="00E030DB">
      <w:pPr>
        <w:pStyle w:val="BodyText"/>
        <w:ind w:left="2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3366222" cy="6339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6222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1DD" w:rsidRDefault="005D51DD">
      <w:pPr>
        <w:pStyle w:val="BodyText"/>
        <w:rPr>
          <w:rFonts w:ascii="Times New Roman"/>
          <w:sz w:val="20"/>
        </w:rPr>
      </w:pPr>
    </w:p>
    <w:p w:rsidR="005D51DD" w:rsidRDefault="005D51DD">
      <w:pPr>
        <w:pStyle w:val="BodyText"/>
        <w:spacing w:before="6"/>
        <w:rPr>
          <w:rFonts w:ascii="Times New Roman"/>
          <w:sz w:val="16"/>
        </w:rPr>
      </w:pPr>
    </w:p>
    <w:p w:rsidR="005D51DD" w:rsidRDefault="00E030DB">
      <w:pPr>
        <w:spacing w:before="108"/>
        <w:ind w:left="1723" w:right="2080"/>
        <w:jc w:val="center"/>
        <w:rPr>
          <w:b/>
          <w:sz w:val="24"/>
        </w:rPr>
      </w:pPr>
      <w:r>
        <w:rPr>
          <w:b/>
          <w:spacing w:val="-2"/>
          <w:sz w:val="24"/>
        </w:rPr>
        <w:t>SPECIFICATION</w:t>
      </w:r>
    </w:p>
    <w:p w:rsidR="005D51DD" w:rsidRDefault="00E030DB">
      <w:pPr>
        <w:ind w:left="1723" w:right="2081"/>
        <w:jc w:val="center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08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16: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ALUMINUM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DOORS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FRAMES</w:t>
      </w:r>
    </w:p>
    <w:p w:rsidR="005D51DD" w:rsidRDefault="00E030DB">
      <w:pPr>
        <w:spacing w:line="480" w:lineRule="auto"/>
        <w:ind w:left="100" w:right="1551" w:firstLine="1679"/>
        <w:rPr>
          <w:b/>
          <w:sz w:val="24"/>
        </w:rPr>
      </w:pPr>
      <w:r>
        <w:rPr>
          <w:b/>
          <w:sz w:val="24"/>
        </w:rPr>
        <w:t>GPX</w:t>
      </w:r>
      <w:r>
        <w:rPr>
          <w:b/>
          <w:sz w:val="24"/>
          <w:vertAlign w:val="superscript"/>
        </w:rPr>
        <w:t>®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Architectural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Series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Minute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Aluminum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Door PART 1 GENERAL</w:t>
      </w:r>
    </w:p>
    <w:p w:rsidR="005D51DD" w:rsidRDefault="00E030DB">
      <w:pPr>
        <w:pStyle w:val="Heading1"/>
        <w:numPr>
          <w:ilvl w:val="1"/>
          <w:numId w:val="19"/>
        </w:numPr>
        <w:tabs>
          <w:tab w:val="left" w:pos="820"/>
          <w:tab w:val="left" w:pos="821"/>
        </w:tabs>
        <w:ind w:hanging="721"/>
        <w:rPr>
          <w:u w:val="none"/>
        </w:rPr>
      </w:pPr>
      <w:r>
        <w:rPr>
          <w:spacing w:val="-2"/>
        </w:rPr>
        <w:t>SUMMARY</w:t>
      </w:r>
    </w:p>
    <w:p w:rsidR="005D51DD" w:rsidRDefault="005D51DD">
      <w:pPr>
        <w:pStyle w:val="BodyText"/>
        <w:spacing w:before="9"/>
        <w:rPr>
          <w:sz w:val="18"/>
        </w:rPr>
      </w:pPr>
    </w:p>
    <w:p w:rsidR="005D51DD" w:rsidRDefault="00E030DB">
      <w:pPr>
        <w:pStyle w:val="ListParagraph"/>
        <w:numPr>
          <w:ilvl w:val="0"/>
          <w:numId w:val="18"/>
        </w:numPr>
        <w:tabs>
          <w:tab w:val="left" w:pos="529"/>
          <w:tab w:val="left" w:pos="531"/>
        </w:tabs>
        <w:spacing w:before="61"/>
        <w:ind w:hanging="431"/>
        <w:rPr>
          <w:sz w:val="24"/>
        </w:rPr>
      </w:pPr>
      <w:r>
        <w:rPr>
          <w:sz w:val="24"/>
        </w:rPr>
        <w:t>Section</w:t>
      </w:r>
      <w:r>
        <w:rPr>
          <w:spacing w:val="-8"/>
          <w:sz w:val="24"/>
        </w:rPr>
        <w:t xml:space="preserve"> </w:t>
      </w:r>
      <w:r>
        <w:rPr>
          <w:sz w:val="24"/>
        </w:rPr>
        <w:t>Includes:</w:t>
      </w:r>
      <w:r>
        <w:rPr>
          <w:spacing w:val="-9"/>
          <w:sz w:val="24"/>
        </w:rPr>
        <w:t xml:space="preserve"> </w:t>
      </w:r>
      <w:r>
        <w:rPr>
          <w:sz w:val="24"/>
        </w:rPr>
        <w:t>Fire</w:t>
      </w:r>
      <w:r>
        <w:rPr>
          <w:spacing w:val="-8"/>
          <w:sz w:val="24"/>
        </w:rPr>
        <w:t xml:space="preserve"> </w:t>
      </w:r>
      <w:r>
        <w:rPr>
          <w:sz w:val="24"/>
        </w:rPr>
        <w:t>rated</w:t>
      </w:r>
      <w:r>
        <w:rPr>
          <w:spacing w:val="-9"/>
          <w:sz w:val="24"/>
        </w:rPr>
        <w:t xml:space="preserve"> </w:t>
      </w:r>
      <w:r>
        <w:rPr>
          <w:sz w:val="24"/>
        </w:rPr>
        <w:t>framing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system.</w:t>
      </w:r>
    </w:p>
    <w:p w:rsidR="005D51DD" w:rsidRDefault="00E030DB">
      <w:pPr>
        <w:pStyle w:val="ListParagraph"/>
        <w:numPr>
          <w:ilvl w:val="1"/>
          <w:numId w:val="18"/>
        </w:numPr>
        <w:tabs>
          <w:tab w:val="left" w:pos="821"/>
        </w:tabs>
        <w:ind w:right="575"/>
        <w:rPr>
          <w:sz w:val="24"/>
        </w:rPr>
      </w:pPr>
      <w:r>
        <w:rPr>
          <w:sz w:val="24"/>
        </w:rPr>
        <w:t>20-minute</w:t>
      </w:r>
      <w:r>
        <w:rPr>
          <w:spacing w:val="-6"/>
          <w:sz w:val="24"/>
        </w:rPr>
        <w:t xml:space="preserve"> </w:t>
      </w:r>
      <w:r>
        <w:rPr>
          <w:sz w:val="24"/>
        </w:rPr>
        <w:t>fire</w:t>
      </w:r>
      <w:r>
        <w:rPr>
          <w:spacing w:val="-1"/>
          <w:sz w:val="24"/>
        </w:rPr>
        <w:t xml:space="preserve"> </w:t>
      </w:r>
      <w:r>
        <w:rPr>
          <w:sz w:val="24"/>
        </w:rPr>
        <w:t>protective</w:t>
      </w:r>
      <w:r>
        <w:rPr>
          <w:spacing w:val="-5"/>
          <w:sz w:val="24"/>
        </w:rPr>
        <w:t xml:space="preserve"> </w:t>
      </w:r>
      <w:r>
        <w:rPr>
          <w:sz w:val="24"/>
        </w:rPr>
        <w:t>full</w:t>
      </w:r>
      <w:r>
        <w:rPr>
          <w:spacing w:val="-4"/>
          <w:sz w:val="24"/>
        </w:rPr>
        <w:t xml:space="preserve"> </w:t>
      </w:r>
      <w:r>
        <w:rPr>
          <w:sz w:val="24"/>
        </w:rPr>
        <w:t>vision</w:t>
      </w:r>
      <w:r>
        <w:rPr>
          <w:spacing w:val="-3"/>
          <w:sz w:val="24"/>
        </w:rPr>
        <w:t xml:space="preserve"> </w:t>
      </w:r>
      <w:r>
        <w:rPr>
          <w:sz w:val="24"/>
        </w:rPr>
        <w:t>aluminum</w:t>
      </w:r>
      <w:r>
        <w:rPr>
          <w:spacing w:val="-5"/>
          <w:sz w:val="24"/>
        </w:rPr>
        <w:t xml:space="preserve"> </w:t>
      </w:r>
      <w:r>
        <w:rPr>
          <w:sz w:val="24"/>
        </w:rPr>
        <w:t>stile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rail</w:t>
      </w:r>
      <w:r>
        <w:rPr>
          <w:spacing w:val="-4"/>
          <w:sz w:val="24"/>
        </w:rPr>
        <w:t xml:space="preserve"> </w:t>
      </w:r>
      <w:r>
        <w:rPr>
          <w:sz w:val="24"/>
        </w:rPr>
        <w:t>glass</w:t>
      </w:r>
      <w:r>
        <w:rPr>
          <w:spacing w:val="-3"/>
          <w:sz w:val="24"/>
        </w:rPr>
        <w:t xml:space="preserve"> </w:t>
      </w:r>
      <w:r>
        <w:rPr>
          <w:sz w:val="24"/>
        </w:rPr>
        <w:t>doors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interior </w:t>
      </w:r>
      <w:r>
        <w:rPr>
          <w:spacing w:val="-4"/>
          <w:sz w:val="24"/>
        </w:rPr>
        <w:t>use.</w:t>
      </w:r>
    </w:p>
    <w:p w:rsidR="005D51DD" w:rsidRDefault="00E030DB">
      <w:pPr>
        <w:pStyle w:val="ListParagraph"/>
        <w:numPr>
          <w:ilvl w:val="0"/>
          <w:numId w:val="18"/>
        </w:numPr>
        <w:tabs>
          <w:tab w:val="left" w:pos="529"/>
          <w:tab w:val="left" w:pos="531"/>
        </w:tabs>
        <w:ind w:hanging="431"/>
        <w:rPr>
          <w:sz w:val="24"/>
        </w:rPr>
      </w:pPr>
      <w:r>
        <w:rPr>
          <w:sz w:val="24"/>
        </w:rPr>
        <w:t>Related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Sections:</w:t>
      </w:r>
    </w:p>
    <w:p w:rsidR="005D51DD" w:rsidRDefault="00E030DB">
      <w:pPr>
        <w:pStyle w:val="ListParagraph"/>
        <w:numPr>
          <w:ilvl w:val="1"/>
          <w:numId w:val="18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Section</w:t>
      </w:r>
      <w:r>
        <w:rPr>
          <w:spacing w:val="-9"/>
          <w:sz w:val="24"/>
        </w:rPr>
        <w:t xml:space="preserve"> </w:t>
      </w:r>
      <w:r>
        <w:rPr>
          <w:sz w:val="24"/>
        </w:rPr>
        <w:t>01</w:t>
      </w:r>
      <w:r>
        <w:rPr>
          <w:spacing w:val="-8"/>
          <w:sz w:val="24"/>
        </w:rPr>
        <w:t xml:space="preserve"> </w:t>
      </w:r>
      <w:r>
        <w:rPr>
          <w:sz w:val="24"/>
        </w:rPr>
        <w:t>3323:</w:t>
      </w:r>
      <w:r>
        <w:rPr>
          <w:spacing w:val="-8"/>
          <w:sz w:val="24"/>
        </w:rPr>
        <w:t xml:space="preserve"> </w:t>
      </w:r>
      <w:r>
        <w:rPr>
          <w:sz w:val="24"/>
        </w:rPr>
        <w:t>Shop</w:t>
      </w:r>
      <w:r>
        <w:rPr>
          <w:spacing w:val="-8"/>
          <w:sz w:val="24"/>
        </w:rPr>
        <w:t xml:space="preserve"> </w:t>
      </w:r>
      <w:r>
        <w:rPr>
          <w:sz w:val="24"/>
        </w:rPr>
        <w:t>Drawings,</w:t>
      </w:r>
      <w:r>
        <w:rPr>
          <w:spacing w:val="-6"/>
          <w:sz w:val="24"/>
        </w:rPr>
        <w:t xml:space="preserve"> </w:t>
      </w:r>
      <w:r>
        <w:rPr>
          <w:sz w:val="24"/>
        </w:rPr>
        <w:t>Product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Samples</w:t>
      </w:r>
    </w:p>
    <w:p w:rsidR="005D51DD" w:rsidRDefault="00E030DB">
      <w:pPr>
        <w:pStyle w:val="ListParagraph"/>
        <w:numPr>
          <w:ilvl w:val="1"/>
          <w:numId w:val="18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Section</w:t>
      </w:r>
      <w:r>
        <w:rPr>
          <w:spacing w:val="-8"/>
          <w:sz w:val="24"/>
        </w:rPr>
        <w:t xml:space="preserve"> </w:t>
      </w:r>
      <w:r>
        <w:rPr>
          <w:sz w:val="24"/>
        </w:rPr>
        <w:t>08</w:t>
      </w:r>
      <w:r>
        <w:rPr>
          <w:spacing w:val="-5"/>
          <w:sz w:val="24"/>
        </w:rPr>
        <w:t xml:space="preserve"> </w:t>
      </w:r>
      <w:r>
        <w:rPr>
          <w:sz w:val="24"/>
        </w:rPr>
        <w:t>88</w:t>
      </w:r>
      <w:r>
        <w:rPr>
          <w:spacing w:val="-8"/>
          <w:sz w:val="24"/>
        </w:rPr>
        <w:t xml:space="preserve"> </w:t>
      </w:r>
      <w:r>
        <w:rPr>
          <w:sz w:val="24"/>
        </w:rPr>
        <w:t>00:</w:t>
      </w:r>
      <w:r>
        <w:rPr>
          <w:spacing w:val="-5"/>
          <w:sz w:val="24"/>
        </w:rPr>
        <w:t xml:space="preserve"> </w:t>
      </w:r>
      <w:r>
        <w:rPr>
          <w:sz w:val="24"/>
        </w:rPr>
        <w:t>Special</w:t>
      </w:r>
      <w:r>
        <w:rPr>
          <w:spacing w:val="-6"/>
          <w:sz w:val="24"/>
        </w:rPr>
        <w:t xml:space="preserve"> </w:t>
      </w:r>
      <w:r>
        <w:rPr>
          <w:sz w:val="24"/>
        </w:rPr>
        <w:t>Function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Glazing</w:t>
      </w:r>
    </w:p>
    <w:p w:rsidR="005D51DD" w:rsidRDefault="00E030DB">
      <w:pPr>
        <w:pStyle w:val="ListParagraph"/>
        <w:numPr>
          <w:ilvl w:val="1"/>
          <w:numId w:val="18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Section</w:t>
      </w:r>
      <w:r>
        <w:rPr>
          <w:spacing w:val="-7"/>
          <w:sz w:val="24"/>
        </w:rPr>
        <w:t xml:space="preserve"> </w:t>
      </w:r>
      <w:r>
        <w:rPr>
          <w:sz w:val="24"/>
        </w:rPr>
        <w:t>08</w:t>
      </w:r>
      <w:r>
        <w:rPr>
          <w:spacing w:val="-5"/>
          <w:sz w:val="24"/>
        </w:rPr>
        <w:t xml:space="preserve"> </w:t>
      </w:r>
      <w:r>
        <w:rPr>
          <w:sz w:val="24"/>
        </w:rPr>
        <w:t>88</w:t>
      </w:r>
      <w:r>
        <w:rPr>
          <w:spacing w:val="-7"/>
          <w:sz w:val="24"/>
        </w:rPr>
        <w:t xml:space="preserve"> </w:t>
      </w:r>
      <w:r>
        <w:rPr>
          <w:sz w:val="24"/>
        </w:rPr>
        <w:t>13:</w:t>
      </w:r>
      <w:r>
        <w:rPr>
          <w:spacing w:val="-5"/>
          <w:sz w:val="24"/>
        </w:rPr>
        <w:t xml:space="preserve"> </w:t>
      </w:r>
      <w:r>
        <w:rPr>
          <w:sz w:val="24"/>
        </w:rPr>
        <w:t>Fire-Rated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Glazing</w:t>
      </w:r>
    </w:p>
    <w:p w:rsidR="005D51DD" w:rsidRDefault="00E030DB">
      <w:pPr>
        <w:pStyle w:val="ListParagraph"/>
        <w:numPr>
          <w:ilvl w:val="1"/>
          <w:numId w:val="18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Section</w:t>
      </w:r>
      <w:r>
        <w:rPr>
          <w:spacing w:val="-9"/>
          <w:sz w:val="24"/>
        </w:rPr>
        <w:t xml:space="preserve"> </w:t>
      </w:r>
      <w:r>
        <w:rPr>
          <w:sz w:val="24"/>
        </w:rPr>
        <w:t>08</w:t>
      </w:r>
      <w:r>
        <w:rPr>
          <w:spacing w:val="-8"/>
          <w:sz w:val="24"/>
        </w:rPr>
        <w:t xml:space="preserve"> </w:t>
      </w:r>
      <w:r>
        <w:rPr>
          <w:sz w:val="24"/>
        </w:rPr>
        <w:t>41</w:t>
      </w:r>
      <w:r>
        <w:rPr>
          <w:spacing w:val="-9"/>
          <w:sz w:val="24"/>
        </w:rPr>
        <w:t xml:space="preserve"> </w:t>
      </w:r>
      <w:r>
        <w:rPr>
          <w:sz w:val="24"/>
        </w:rPr>
        <w:t>13.13</w:t>
      </w:r>
      <w:r>
        <w:rPr>
          <w:spacing w:val="-5"/>
          <w:sz w:val="24"/>
        </w:rPr>
        <w:t xml:space="preserve"> </w:t>
      </w:r>
      <w:r>
        <w:rPr>
          <w:sz w:val="24"/>
        </w:rPr>
        <w:t>Fire-Rated</w:t>
      </w:r>
      <w:r>
        <w:rPr>
          <w:spacing w:val="-7"/>
          <w:sz w:val="24"/>
        </w:rPr>
        <w:t xml:space="preserve"> </w:t>
      </w:r>
      <w:r>
        <w:rPr>
          <w:sz w:val="24"/>
        </w:rPr>
        <w:t>Aluminum</w:t>
      </w:r>
      <w:r>
        <w:rPr>
          <w:spacing w:val="-6"/>
          <w:sz w:val="24"/>
        </w:rPr>
        <w:t xml:space="preserve"> </w:t>
      </w:r>
      <w:r>
        <w:rPr>
          <w:sz w:val="24"/>
        </w:rPr>
        <w:t>Frames</w:t>
      </w:r>
      <w:r>
        <w:rPr>
          <w:spacing w:val="-10"/>
          <w:sz w:val="24"/>
        </w:rPr>
        <w:t xml:space="preserve"> </w:t>
      </w:r>
      <w:r>
        <w:rPr>
          <w:sz w:val="24"/>
        </w:rPr>
        <w:t>Entrances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Storefronts</w:t>
      </w:r>
    </w:p>
    <w:p w:rsidR="005D51DD" w:rsidRDefault="00E030DB">
      <w:pPr>
        <w:pStyle w:val="ListParagraph"/>
        <w:numPr>
          <w:ilvl w:val="1"/>
          <w:numId w:val="18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Section</w:t>
      </w:r>
      <w:r>
        <w:rPr>
          <w:spacing w:val="-7"/>
          <w:sz w:val="24"/>
        </w:rPr>
        <w:t xml:space="preserve"> </w:t>
      </w:r>
      <w:r>
        <w:rPr>
          <w:sz w:val="24"/>
        </w:rPr>
        <w:t>08</w:t>
      </w:r>
      <w:r>
        <w:rPr>
          <w:spacing w:val="-7"/>
          <w:sz w:val="24"/>
        </w:rPr>
        <w:t xml:space="preserve"> </w:t>
      </w:r>
      <w:r>
        <w:rPr>
          <w:sz w:val="24"/>
        </w:rPr>
        <w:t>7100:</w:t>
      </w:r>
      <w:r>
        <w:rPr>
          <w:spacing w:val="-5"/>
          <w:sz w:val="24"/>
        </w:rPr>
        <w:t xml:space="preserve"> </w:t>
      </w:r>
      <w:r>
        <w:rPr>
          <w:sz w:val="24"/>
        </w:rPr>
        <w:t>Door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Hardware</w:t>
      </w:r>
    </w:p>
    <w:p w:rsidR="005D51DD" w:rsidRDefault="005D51DD">
      <w:pPr>
        <w:pStyle w:val="BodyText"/>
      </w:pPr>
    </w:p>
    <w:p w:rsidR="005D51DD" w:rsidRDefault="00E030DB">
      <w:pPr>
        <w:pStyle w:val="Heading1"/>
        <w:numPr>
          <w:ilvl w:val="1"/>
          <w:numId w:val="19"/>
        </w:numPr>
        <w:tabs>
          <w:tab w:val="left" w:pos="820"/>
          <w:tab w:val="left" w:pos="821"/>
        </w:tabs>
        <w:ind w:hanging="721"/>
        <w:rPr>
          <w:u w:val="none"/>
        </w:rPr>
      </w:pPr>
      <w:r>
        <w:rPr>
          <w:spacing w:val="-2"/>
        </w:rPr>
        <w:t>REFERENCES</w:t>
      </w:r>
    </w:p>
    <w:p w:rsidR="005D51DD" w:rsidRDefault="005D51DD">
      <w:pPr>
        <w:pStyle w:val="BodyText"/>
        <w:spacing w:before="9"/>
        <w:rPr>
          <w:sz w:val="18"/>
        </w:rPr>
      </w:pPr>
    </w:p>
    <w:p w:rsidR="005D51DD" w:rsidRDefault="00E030DB">
      <w:pPr>
        <w:pStyle w:val="ListParagraph"/>
        <w:numPr>
          <w:ilvl w:val="0"/>
          <w:numId w:val="17"/>
        </w:numPr>
        <w:tabs>
          <w:tab w:val="left" w:pos="529"/>
          <w:tab w:val="left" w:pos="530"/>
        </w:tabs>
        <w:spacing w:before="60"/>
        <w:ind w:hanging="430"/>
        <w:rPr>
          <w:sz w:val="24"/>
        </w:rPr>
      </w:pPr>
      <w:r>
        <w:rPr>
          <w:sz w:val="24"/>
        </w:rPr>
        <w:t>American</w:t>
      </w:r>
      <w:r>
        <w:rPr>
          <w:spacing w:val="-8"/>
          <w:sz w:val="24"/>
        </w:rPr>
        <w:t xml:space="preserve"> </w:t>
      </w:r>
      <w:r>
        <w:rPr>
          <w:sz w:val="24"/>
        </w:rPr>
        <w:t>Society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Testing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Materials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(ASTM):</w:t>
      </w:r>
    </w:p>
    <w:p w:rsidR="005D51DD" w:rsidRDefault="00E030DB">
      <w:pPr>
        <w:pStyle w:val="ListParagraph"/>
        <w:numPr>
          <w:ilvl w:val="1"/>
          <w:numId w:val="17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ASTM</w:t>
      </w:r>
      <w:r>
        <w:rPr>
          <w:spacing w:val="-6"/>
          <w:sz w:val="24"/>
        </w:rPr>
        <w:t xml:space="preserve"> </w:t>
      </w:r>
      <w:r>
        <w:rPr>
          <w:sz w:val="24"/>
        </w:rPr>
        <w:t>E152:</w:t>
      </w:r>
      <w:r>
        <w:rPr>
          <w:spacing w:val="-5"/>
          <w:sz w:val="24"/>
        </w:rPr>
        <w:t xml:space="preserve"> </w:t>
      </w:r>
      <w:r>
        <w:rPr>
          <w:sz w:val="24"/>
        </w:rPr>
        <w:t>Methods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Fire</w:t>
      </w:r>
      <w:r>
        <w:rPr>
          <w:spacing w:val="-6"/>
          <w:sz w:val="24"/>
        </w:rPr>
        <w:t xml:space="preserve"> </w:t>
      </w:r>
      <w:r>
        <w:rPr>
          <w:sz w:val="24"/>
        </w:rPr>
        <w:t>Tests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Door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Assemblies.</w:t>
      </w:r>
    </w:p>
    <w:p w:rsidR="005D51DD" w:rsidRDefault="00E030DB">
      <w:pPr>
        <w:pStyle w:val="ListParagraph"/>
        <w:numPr>
          <w:ilvl w:val="1"/>
          <w:numId w:val="17"/>
        </w:numPr>
        <w:tabs>
          <w:tab w:val="left" w:pos="821"/>
        </w:tabs>
        <w:spacing w:before="1"/>
        <w:ind w:right="787"/>
        <w:rPr>
          <w:sz w:val="24"/>
        </w:rPr>
      </w:pPr>
      <w:r>
        <w:rPr>
          <w:sz w:val="24"/>
        </w:rPr>
        <w:t>ASTM E2074: Standard Test Method for Fire Tests of Door Assemblies, including</w:t>
      </w:r>
      <w:r>
        <w:rPr>
          <w:spacing w:val="-5"/>
          <w:sz w:val="24"/>
        </w:rPr>
        <w:t xml:space="preserve"> </w:t>
      </w:r>
      <w:r>
        <w:rPr>
          <w:sz w:val="24"/>
        </w:rPr>
        <w:t>Positive</w:t>
      </w:r>
      <w:r>
        <w:rPr>
          <w:spacing w:val="-4"/>
          <w:sz w:val="24"/>
        </w:rPr>
        <w:t xml:space="preserve"> </w:t>
      </w:r>
      <w:r>
        <w:rPr>
          <w:sz w:val="24"/>
        </w:rPr>
        <w:t>Pressure</w:t>
      </w:r>
      <w:r>
        <w:rPr>
          <w:spacing w:val="-6"/>
          <w:sz w:val="24"/>
        </w:rPr>
        <w:t xml:space="preserve"> </w:t>
      </w:r>
      <w:r>
        <w:rPr>
          <w:sz w:val="24"/>
        </w:rPr>
        <w:t>Testing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Side-hinged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Pivoted</w:t>
      </w:r>
      <w:r>
        <w:rPr>
          <w:spacing w:val="-4"/>
          <w:sz w:val="24"/>
        </w:rPr>
        <w:t xml:space="preserve"> </w:t>
      </w:r>
      <w:r>
        <w:rPr>
          <w:sz w:val="24"/>
        </w:rPr>
        <w:t>Swinging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Door </w:t>
      </w:r>
      <w:r>
        <w:rPr>
          <w:spacing w:val="-2"/>
          <w:sz w:val="24"/>
        </w:rPr>
        <w:t>Assemblies.</w:t>
      </w:r>
    </w:p>
    <w:p w:rsidR="005D51DD" w:rsidRDefault="005D51DD">
      <w:pPr>
        <w:pStyle w:val="BodyText"/>
        <w:spacing w:before="11"/>
        <w:rPr>
          <w:sz w:val="23"/>
        </w:rPr>
      </w:pPr>
    </w:p>
    <w:p w:rsidR="005D51DD" w:rsidRDefault="00E030DB">
      <w:pPr>
        <w:pStyle w:val="ListParagraph"/>
        <w:numPr>
          <w:ilvl w:val="0"/>
          <w:numId w:val="17"/>
        </w:numPr>
        <w:tabs>
          <w:tab w:val="left" w:pos="529"/>
          <w:tab w:val="left" w:pos="530"/>
        </w:tabs>
        <w:ind w:hanging="430"/>
        <w:rPr>
          <w:sz w:val="24"/>
        </w:rPr>
      </w:pPr>
      <w:r>
        <w:rPr>
          <w:sz w:val="24"/>
        </w:rPr>
        <w:t>National</w:t>
      </w:r>
      <w:r>
        <w:rPr>
          <w:spacing w:val="-8"/>
          <w:sz w:val="24"/>
        </w:rPr>
        <w:t xml:space="preserve"> </w:t>
      </w:r>
      <w:r>
        <w:rPr>
          <w:sz w:val="24"/>
        </w:rPr>
        <w:t>Fire</w:t>
      </w:r>
      <w:r>
        <w:rPr>
          <w:spacing w:val="-9"/>
          <w:sz w:val="24"/>
        </w:rPr>
        <w:t xml:space="preserve"> </w:t>
      </w:r>
      <w:r>
        <w:rPr>
          <w:sz w:val="24"/>
        </w:rPr>
        <w:t>Protection</w:t>
      </w:r>
      <w:r>
        <w:rPr>
          <w:spacing w:val="-8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(NFPA):</w:t>
      </w:r>
    </w:p>
    <w:p w:rsidR="005D51DD" w:rsidRDefault="00E030DB">
      <w:pPr>
        <w:pStyle w:val="ListParagraph"/>
        <w:numPr>
          <w:ilvl w:val="1"/>
          <w:numId w:val="17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NFPA</w:t>
      </w:r>
      <w:r>
        <w:rPr>
          <w:spacing w:val="-4"/>
          <w:sz w:val="24"/>
        </w:rPr>
        <w:t xml:space="preserve"> </w:t>
      </w:r>
      <w:r>
        <w:rPr>
          <w:sz w:val="24"/>
        </w:rPr>
        <w:t>80:</w:t>
      </w:r>
      <w:r>
        <w:rPr>
          <w:spacing w:val="-6"/>
          <w:sz w:val="24"/>
        </w:rPr>
        <w:t xml:space="preserve"> </w:t>
      </w:r>
      <w:r>
        <w:rPr>
          <w:sz w:val="24"/>
        </w:rPr>
        <w:t>Fire</w:t>
      </w:r>
      <w:r>
        <w:rPr>
          <w:spacing w:val="-3"/>
          <w:sz w:val="24"/>
        </w:rPr>
        <w:t xml:space="preserve"> </w:t>
      </w:r>
      <w:r>
        <w:rPr>
          <w:sz w:val="24"/>
        </w:rPr>
        <w:t>Doors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Windows.</w:t>
      </w:r>
    </w:p>
    <w:p w:rsidR="005D51DD" w:rsidRDefault="00E030DB">
      <w:pPr>
        <w:pStyle w:val="ListParagraph"/>
        <w:numPr>
          <w:ilvl w:val="1"/>
          <w:numId w:val="17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NFPA</w:t>
      </w:r>
      <w:r>
        <w:rPr>
          <w:spacing w:val="-4"/>
          <w:sz w:val="24"/>
        </w:rPr>
        <w:t xml:space="preserve"> </w:t>
      </w:r>
      <w:r>
        <w:rPr>
          <w:sz w:val="24"/>
        </w:rPr>
        <w:t>252:</w:t>
      </w:r>
      <w:r>
        <w:rPr>
          <w:spacing w:val="-4"/>
          <w:sz w:val="24"/>
        </w:rPr>
        <w:t xml:space="preserve"> </w:t>
      </w:r>
      <w:r>
        <w:rPr>
          <w:sz w:val="24"/>
        </w:rPr>
        <w:t>Fire</w:t>
      </w:r>
      <w:r>
        <w:rPr>
          <w:spacing w:val="-5"/>
          <w:sz w:val="24"/>
        </w:rPr>
        <w:t xml:space="preserve"> </w:t>
      </w:r>
      <w:r>
        <w:rPr>
          <w:sz w:val="24"/>
        </w:rPr>
        <w:t>Tests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Door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Assemblies.</w:t>
      </w:r>
    </w:p>
    <w:p w:rsidR="005D51DD" w:rsidRDefault="005D51DD">
      <w:pPr>
        <w:pStyle w:val="BodyText"/>
      </w:pPr>
    </w:p>
    <w:p w:rsidR="005D51DD" w:rsidRDefault="00E030DB">
      <w:pPr>
        <w:pStyle w:val="ListParagraph"/>
        <w:numPr>
          <w:ilvl w:val="0"/>
          <w:numId w:val="17"/>
        </w:numPr>
        <w:tabs>
          <w:tab w:val="left" w:pos="541"/>
          <w:tab w:val="left" w:pos="542"/>
        </w:tabs>
        <w:ind w:left="541" w:hanging="442"/>
        <w:rPr>
          <w:sz w:val="24"/>
        </w:rPr>
      </w:pPr>
      <w:r>
        <w:rPr>
          <w:sz w:val="24"/>
        </w:rPr>
        <w:t>Underwriters</w:t>
      </w:r>
      <w:r>
        <w:rPr>
          <w:spacing w:val="-12"/>
          <w:sz w:val="24"/>
        </w:rPr>
        <w:t xml:space="preserve"> </w:t>
      </w:r>
      <w:r>
        <w:rPr>
          <w:sz w:val="24"/>
        </w:rPr>
        <w:t>Laboratories,</w:t>
      </w:r>
      <w:r>
        <w:rPr>
          <w:spacing w:val="-12"/>
          <w:sz w:val="24"/>
        </w:rPr>
        <w:t xml:space="preserve"> </w:t>
      </w:r>
      <w:r>
        <w:rPr>
          <w:sz w:val="24"/>
        </w:rPr>
        <w:t>Inc.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(UL):</w:t>
      </w:r>
    </w:p>
    <w:p w:rsidR="005D51DD" w:rsidRDefault="00E030DB">
      <w:pPr>
        <w:pStyle w:val="ListParagraph"/>
        <w:numPr>
          <w:ilvl w:val="1"/>
          <w:numId w:val="17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UL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5"/>
          <w:sz w:val="24"/>
        </w:rPr>
        <w:t xml:space="preserve"> </w:t>
      </w:r>
      <w:r>
        <w:rPr>
          <w:sz w:val="24"/>
        </w:rPr>
        <w:t>B:</w:t>
      </w:r>
      <w:r>
        <w:rPr>
          <w:spacing w:val="-2"/>
          <w:sz w:val="24"/>
        </w:rPr>
        <w:t xml:space="preserve"> </w:t>
      </w:r>
      <w:r>
        <w:rPr>
          <w:sz w:val="24"/>
        </w:rPr>
        <w:t>Standard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Safety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Fire</w:t>
      </w:r>
      <w:r>
        <w:rPr>
          <w:spacing w:val="-2"/>
          <w:sz w:val="24"/>
        </w:rPr>
        <w:t xml:space="preserve"> </w:t>
      </w:r>
      <w:r>
        <w:rPr>
          <w:sz w:val="24"/>
        </w:rPr>
        <w:t>Tests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Door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Assemblies.</w:t>
      </w:r>
    </w:p>
    <w:p w:rsidR="005D51DD" w:rsidRDefault="00E030DB">
      <w:pPr>
        <w:pStyle w:val="ListParagraph"/>
        <w:numPr>
          <w:ilvl w:val="1"/>
          <w:numId w:val="17"/>
        </w:numPr>
        <w:tabs>
          <w:tab w:val="left" w:pos="821"/>
        </w:tabs>
        <w:spacing w:before="1"/>
        <w:ind w:hanging="361"/>
        <w:rPr>
          <w:sz w:val="24"/>
        </w:rPr>
      </w:pPr>
      <w:r>
        <w:rPr>
          <w:sz w:val="24"/>
        </w:rPr>
        <w:t>UL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C:</w:t>
      </w:r>
      <w:r>
        <w:rPr>
          <w:spacing w:val="-6"/>
          <w:sz w:val="24"/>
        </w:rPr>
        <w:t xml:space="preserve"> </w:t>
      </w:r>
      <w:r>
        <w:rPr>
          <w:sz w:val="24"/>
        </w:rPr>
        <w:t>Standard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Safety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Positive</w:t>
      </w:r>
      <w:r>
        <w:rPr>
          <w:spacing w:val="-4"/>
          <w:sz w:val="24"/>
        </w:rPr>
        <w:t xml:space="preserve"> </w:t>
      </w:r>
      <w:r>
        <w:rPr>
          <w:sz w:val="24"/>
        </w:rPr>
        <w:t>Pressure</w:t>
      </w:r>
      <w:r>
        <w:rPr>
          <w:spacing w:val="-5"/>
          <w:sz w:val="24"/>
        </w:rPr>
        <w:t xml:space="preserve"> </w:t>
      </w:r>
      <w:r>
        <w:rPr>
          <w:sz w:val="24"/>
        </w:rPr>
        <w:t>Fire</w:t>
      </w:r>
      <w:r>
        <w:rPr>
          <w:spacing w:val="-6"/>
          <w:sz w:val="24"/>
        </w:rPr>
        <w:t xml:space="preserve"> </w:t>
      </w:r>
      <w:r>
        <w:rPr>
          <w:sz w:val="24"/>
        </w:rPr>
        <w:t>Tests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Door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Assemblies.</w:t>
      </w:r>
    </w:p>
    <w:p w:rsidR="005D51DD" w:rsidRDefault="005D51DD">
      <w:pPr>
        <w:pStyle w:val="BodyText"/>
      </w:pPr>
    </w:p>
    <w:p w:rsidR="005D51DD" w:rsidRDefault="00E030DB">
      <w:pPr>
        <w:pStyle w:val="ListParagraph"/>
        <w:numPr>
          <w:ilvl w:val="0"/>
          <w:numId w:val="17"/>
        </w:numPr>
        <w:tabs>
          <w:tab w:val="left" w:pos="608"/>
          <w:tab w:val="left" w:pos="609"/>
        </w:tabs>
        <w:ind w:left="608" w:hanging="509"/>
        <w:rPr>
          <w:sz w:val="24"/>
        </w:rPr>
      </w:pPr>
      <w:r>
        <w:rPr>
          <w:sz w:val="24"/>
        </w:rPr>
        <w:t>Standard</w:t>
      </w:r>
      <w:r>
        <w:rPr>
          <w:spacing w:val="-9"/>
          <w:sz w:val="24"/>
        </w:rPr>
        <w:t xml:space="preserve"> </w:t>
      </w:r>
      <w:r>
        <w:rPr>
          <w:sz w:val="24"/>
        </w:rPr>
        <w:t>Council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Canada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(ULC):</w:t>
      </w:r>
    </w:p>
    <w:p w:rsidR="005D51DD" w:rsidRDefault="00E030DB">
      <w:pPr>
        <w:pStyle w:val="ListParagraph"/>
        <w:numPr>
          <w:ilvl w:val="1"/>
          <w:numId w:val="17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ULC</w:t>
      </w:r>
      <w:r>
        <w:rPr>
          <w:spacing w:val="-7"/>
          <w:sz w:val="24"/>
        </w:rPr>
        <w:t xml:space="preserve"> </w:t>
      </w:r>
      <w:r>
        <w:rPr>
          <w:sz w:val="24"/>
        </w:rPr>
        <w:t>Standard</w:t>
      </w:r>
      <w:r>
        <w:rPr>
          <w:spacing w:val="-6"/>
          <w:sz w:val="24"/>
        </w:rPr>
        <w:t xml:space="preserve"> </w:t>
      </w:r>
      <w:r>
        <w:rPr>
          <w:sz w:val="24"/>
        </w:rPr>
        <w:t>CAN4-S104:</w:t>
      </w:r>
      <w:r>
        <w:rPr>
          <w:spacing w:val="-6"/>
          <w:sz w:val="24"/>
        </w:rPr>
        <w:t xml:space="preserve"> </w:t>
      </w:r>
      <w:r>
        <w:rPr>
          <w:sz w:val="24"/>
        </w:rPr>
        <w:t>Fire</w:t>
      </w:r>
      <w:r>
        <w:rPr>
          <w:spacing w:val="-8"/>
          <w:sz w:val="24"/>
        </w:rPr>
        <w:t xml:space="preserve"> </w:t>
      </w:r>
      <w:r>
        <w:rPr>
          <w:sz w:val="24"/>
        </w:rPr>
        <w:t>Tests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Door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Assemblies.</w:t>
      </w:r>
    </w:p>
    <w:p w:rsidR="005D51DD" w:rsidRDefault="005D51DD">
      <w:pPr>
        <w:pStyle w:val="BodyText"/>
      </w:pPr>
    </w:p>
    <w:p w:rsidR="005D51DD" w:rsidRDefault="00E030DB">
      <w:pPr>
        <w:pStyle w:val="ListParagraph"/>
        <w:numPr>
          <w:ilvl w:val="0"/>
          <w:numId w:val="17"/>
        </w:numPr>
        <w:tabs>
          <w:tab w:val="left" w:pos="595"/>
          <w:tab w:val="left" w:pos="597"/>
        </w:tabs>
        <w:ind w:left="596" w:hanging="497"/>
        <w:rPr>
          <w:sz w:val="24"/>
        </w:rPr>
      </w:pPr>
      <w:r>
        <w:rPr>
          <w:sz w:val="24"/>
        </w:rPr>
        <w:t>Consumer</w:t>
      </w:r>
      <w:r>
        <w:rPr>
          <w:spacing w:val="-14"/>
          <w:sz w:val="24"/>
        </w:rPr>
        <w:t xml:space="preserve"> </w:t>
      </w:r>
      <w:r>
        <w:rPr>
          <w:sz w:val="24"/>
        </w:rPr>
        <w:t>Product</w:t>
      </w:r>
      <w:r>
        <w:rPr>
          <w:spacing w:val="-11"/>
          <w:sz w:val="24"/>
        </w:rPr>
        <w:t xml:space="preserve"> </w:t>
      </w:r>
      <w:r>
        <w:rPr>
          <w:sz w:val="24"/>
        </w:rPr>
        <w:t>Safety</w:t>
      </w:r>
      <w:r>
        <w:rPr>
          <w:spacing w:val="-12"/>
          <w:sz w:val="24"/>
        </w:rPr>
        <w:t xml:space="preserve"> </w:t>
      </w:r>
      <w:r>
        <w:rPr>
          <w:sz w:val="24"/>
        </w:rPr>
        <w:t>Commission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(CPSC):</w:t>
      </w:r>
    </w:p>
    <w:p w:rsidR="005D51DD" w:rsidRDefault="00E030DB">
      <w:pPr>
        <w:pStyle w:val="ListParagraph"/>
        <w:numPr>
          <w:ilvl w:val="1"/>
          <w:numId w:val="17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CPSC</w:t>
      </w:r>
      <w:r>
        <w:rPr>
          <w:spacing w:val="-5"/>
          <w:sz w:val="24"/>
        </w:rPr>
        <w:t xml:space="preserve"> </w:t>
      </w:r>
      <w:r>
        <w:rPr>
          <w:sz w:val="24"/>
        </w:rPr>
        <w:t>16</w:t>
      </w:r>
      <w:r>
        <w:rPr>
          <w:spacing w:val="-5"/>
          <w:sz w:val="24"/>
        </w:rPr>
        <w:t xml:space="preserve"> </w:t>
      </w:r>
      <w:r>
        <w:rPr>
          <w:sz w:val="24"/>
        </w:rPr>
        <w:t>CFR</w:t>
      </w:r>
      <w:r>
        <w:rPr>
          <w:spacing w:val="-6"/>
          <w:sz w:val="24"/>
        </w:rPr>
        <w:t xml:space="preserve"> </w:t>
      </w:r>
      <w:r>
        <w:rPr>
          <w:sz w:val="24"/>
        </w:rPr>
        <w:t>1201:</w:t>
      </w:r>
      <w:r>
        <w:rPr>
          <w:spacing w:val="-5"/>
          <w:sz w:val="24"/>
        </w:rPr>
        <w:t xml:space="preserve"> </w:t>
      </w:r>
      <w:r>
        <w:rPr>
          <w:sz w:val="24"/>
        </w:rPr>
        <w:t>Safety</w:t>
      </w:r>
      <w:r>
        <w:rPr>
          <w:spacing w:val="-7"/>
          <w:sz w:val="24"/>
        </w:rPr>
        <w:t xml:space="preserve"> </w:t>
      </w:r>
      <w:r>
        <w:rPr>
          <w:sz w:val="24"/>
        </w:rPr>
        <w:t>Standard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Architectural</w:t>
      </w:r>
      <w:r>
        <w:rPr>
          <w:spacing w:val="-8"/>
          <w:sz w:val="24"/>
        </w:rPr>
        <w:t xml:space="preserve"> </w:t>
      </w:r>
      <w:r>
        <w:rPr>
          <w:sz w:val="24"/>
        </w:rPr>
        <w:t>Glazing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Materials.</w:t>
      </w:r>
    </w:p>
    <w:p w:rsidR="005D51DD" w:rsidRDefault="005D51DD">
      <w:pPr>
        <w:pStyle w:val="BodyText"/>
      </w:pPr>
    </w:p>
    <w:p w:rsidR="005D51DD" w:rsidRDefault="00E030DB">
      <w:pPr>
        <w:pStyle w:val="ListParagraph"/>
        <w:numPr>
          <w:ilvl w:val="0"/>
          <w:numId w:val="17"/>
        </w:numPr>
        <w:tabs>
          <w:tab w:val="left" w:pos="582"/>
          <w:tab w:val="left" w:pos="583"/>
        </w:tabs>
        <w:ind w:left="582" w:hanging="483"/>
        <w:rPr>
          <w:sz w:val="24"/>
        </w:rPr>
      </w:pPr>
      <w:r>
        <w:rPr>
          <w:sz w:val="24"/>
        </w:rPr>
        <w:t>Glass</w:t>
      </w:r>
      <w:r>
        <w:rPr>
          <w:spacing w:val="-8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North</w:t>
      </w:r>
      <w:r>
        <w:rPr>
          <w:spacing w:val="-6"/>
          <w:sz w:val="24"/>
        </w:rPr>
        <w:t xml:space="preserve"> </w:t>
      </w:r>
      <w:r>
        <w:rPr>
          <w:sz w:val="24"/>
        </w:rPr>
        <w:t>America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(GANA)</w:t>
      </w:r>
    </w:p>
    <w:p w:rsidR="005D51DD" w:rsidRDefault="005D51DD">
      <w:pPr>
        <w:rPr>
          <w:sz w:val="24"/>
        </w:rPr>
        <w:sectPr w:rsidR="005D51DD">
          <w:footerReference w:type="default" r:id="rId8"/>
          <w:type w:val="continuous"/>
          <w:pgSz w:w="12240" w:h="15840"/>
          <w:pgMar w:top="1440" w:right="980" w:bottom="1200" w:left="1340" w:header="0" w:footer="1012" w:gutter="0"/>
          <w:pgNumType w:start="1"/>
          <w:cols w:space="720"/>
        </w:sectPr>
      </w:pPr>
    </w:p>
    <w:p w:rsidR="005D51DD" w:rsidRDefault="00E030DB">
      <w:pPr>
        <w:pStyle w:val="ListParagraph"/>
        <w:numPr>
          <w:ilvl w:val="0"/>
          <w:numId w:val="16"/>
        </w:numPr>
        <w:tabs>
          <w:tab w:val="left" w:pos="821"/>
        </w:tabs>
        <w:spacing w:before="78"/>
        <w:ind w:hanging="361"/>
        <w:rPr>
          <w:sz w:val="24"/>
        </w:rPr>
      </w:pPr>
      <w:r>
        <w:rPr>
          <w:sz w:val="24"/>
        </w:rPr>
        <w:lastRenderedPageBreak/>
        <w:t>GANA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Glazing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Manual.</w:t>
      </w:r>
    </w:p>
    <w:p w:rsidR="005D51DD" w:rsidRDefault="00E030DB">
      <w:pPr>
        <w:pStyle w:val="ListParagraph"/>
        <w:numPr>
          <w:ilvl w:val="0"/>
          <w:numId w:val="16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FGMA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Sealant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Manual.</w:t>
      </w:r>
    </w:p>
    <w:p w:rsidR="005D51DD" w:rsidRDefault="005D51DD">
      <w:pPr>
        <w:pStyle w:val="BodyText"/>
      </w:pPr>
    </w:p>
    <w:p w:rsidR="005D51DD" w:rsidRDefault="00E030DB">
      <w:pPr>
        <w:pStyle w:val="ListParagraph"/>
        <w:numPr>
          <w:ilvl w:val="0"/>
          <w:numId w:val="17"/>
        </w:numPr>
        <w:tabs>
          <w:tab w:val="left" w:pos="622"/>
          <w:tab w:val="left" w:pos="623"/>
        </w:tabs>
        <w:ind w:left="622" w:hanging="523"/>
        <w:rPr>
          <w:sz w:val="24"/>
        </w:rPr>
      </w:pPr>
      <w:r>
        <w:rPr>
          <w:sz w:val="24"/>
        </w:rPr>
        <w:t>[Insert</w:t>
      </w:r>
      <w:r>
        <w:rPr>
          <w:spacing w:val="-9"/>
          <w:sz w:val="24"/>
        </w:rPr>
        <w:t xml:space="preserve"> </w:t>
      </w:r>
      <w:r>
        <w:rPr>
          <w:sz w:val="24"/>
        </w:rPr>
        <w:t>building</w:t>
      </w:r>
      <w:r>
        <w:rPr>
          <w:spacing w:val="-7"/>
          <w:sz w:val="24"/>
        </w:rPr>
        <w:t xml:space="preserve"> </w:t>
      </w:r>
      <w:r>
        <w:rPr>
          <w:sz w:val="24"/>
        </w:rPr>
        <w:t>code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Authority</w:t>
      </w:r>
      <w:r>
        <w:rPr>
          <w:spacing w:val="-7"/>
          <w:sz w:val="24"/>
        </w:rPr>
        <w:t xml:space="preserve"> </w:t>
      </w:r>
      <w:r>
        <w:rPr>
          <w:sz w:val="24"/>
        </w:rPr>
        <w:t>Having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Jurisdiction]</w:t>
      </w:r>
    </w:p>
    <w:p w:rsidR="005D51DD" w:rsidRDefault="005D51DD">
      <w:pPr>
        <w:pStyle w:val="BodyText"/>
      </w:pPr>
    </w:p>
    <w:p w:rsidR="005D51DD" w:rsidRDefault="00E030DB">
      <w:pPr>
        <w:pStyle w:val="Heading1"/>
        <w:numPr>
          <w:ilvl w:val="1"/>
          <w:numId w:val="15"/>
        </w:numPr>
        <w:tabs>
          <w:tab w:val="left" w:pos="820"/>
          <w:tab w:val="left" w:pos="821"/>
        </w:tabs>
        <w:ind w:hanging="721"/>
        <w:rPr>
          <w:u w:val="none"/>
        </w:rPr>
      </w:pPr>
      <w:r>
        <w:t>SYSTEM</w:t>
      </w:r>
      <w:r>
        <w:rPr>
          <w:spacing w:val="-2"/>
        </w:rPr>
        <w:t xml:space="preserve"> DESCRIPTION</w:t>
      </w:r>
    </w:p>
    <w:p w:rsidR="005D51DD" w:rsidRDefault="005D51DD">
      <w:pPr>
        <w:pStyle w:val="BodyText"/>
        <w:spacing w:before="9"/>
        <w:rPr>
          <w:sz w:val="18"/>
        </w:rPr>
      </w:pPr>
    </w:p>
    <w:p w:rsidR="005D51DD" w:rsidRDefault="00E030DB">
      <w:pPr>
        <w:pStyle w:val="ListParagraph"/>
        <w:numPr>
          <w:ilvl w:val="0"/>
          <w:numId w:val="14"/>
        </w:numPr>
        <w:tabs>
          <w:tab w:val="left" w:pos="594"/>
          <w:tab w:val="left" w:pos="595"/>
        </w:tabs>
        <w:spacing w:before="60"/>
        <w:ind w:hanging="495"/>
        <w:rPr>
          <w:sz w:val="24"/>
        </w:rPr>
      </w:pPr>
      <w:r>
        <w:rPr>
          <w:spacing w:val="-2"/>
          <w:sz w:val="24"/>
        </w:rPr>
        <w:t>Performance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Requirements:</w:t>
      </w:r>
    </w:p>
    <w:p w:rsidR="005D51DD" w:rsidRDefault="00E030DB">
      <w:pPr>
        <w:pStyle w:val="ListParagraph"/>
        <w:numPr>
          <w:ilvl w:val="1"/>
          <w:numId w:val="14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Fire</w:t>
      </w:r>
      <w:r>
        <w:rPr>
          <w:spacing w:val="-4"/>
          <w:sz w:val="24"/>
        </w:rPr>
        <w:t xml:space="preserve"> </w:t>
      </w:r>
      <w:r>
        <w:rPr>
          <w:sz w:val="24"/>
        </w:rPr>
        <w:t>Rating: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6"/>
          <w:sz w:val="24"/>
        </w:rPr>
        <w:t xml:space="preserve"> </w:t>
      </w:r>
      <w:r>
        <w:rPr>
          <w:sz w:val="24"/>
        </w:rPr>
        <w:t>meet</w:t>
      </w:r>
      <w:r>
        <w:rPr>
          <w:spacing w:val="-6"/>
          <w:sz w:val="24"/>
        </w:rPr>
        <w:t xml:space="preserve"> </w:t>
      </w:r>
      <w:r>
        <w:rPr>
          <w:sz w:val="24"/>
        </w:rPr>
        <w:t>20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minutes.</w:t>
      </w:r>
    </w:p>
    <w:p w:rsidR="005D51DD" w:rsidRDefault="00E030DB">
      <w:pPr>
        <w:pStyle w:val="ListParagraph"/>
        <w:numPr>
          <w:ilvl w:val="1"/>
          <w:numId w:val="14"/>
        </w:numPr>
        <w:tabs>
          <w:tab w:val="left" w:pos="821"/>
        </w:tabs>
        <w:ind w:right="743"/>
        <w:rPr>
          <w:sz w:val="24"/>
        </w:rPr>
      </w:pPr>
      <w:r>
        <w:rPr>
          <w:sz w:val="24"/>
        </w:rPr>
        <w:t>Door</w:t>
      </w:r>
      <w:r>
        <w:rPr>
          <w:spacing w:val="-4"/>
          <w:sz w:val="24"/>
        </w:rPr>
        <w:t xml:space="preserve"> </w:t>
      </w:r>
      <w:r>
        <w:rPr>
          <w:sz w:val="24"/>
        </w:rPr>
        <w:t>Certifications: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tested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accordance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ASTM</w:t>
      </w:r>
      <w:r>
        <w:rPr>
          <w:spacing w:val="-5"/>
          <w:sz w:val="24"/>
        </w:rPr>
        <w:t xml:space="preserve"> </w:t>
      </w:r>
      <w:r>
        <w:rPr>
          <w:sz w:val="24"/>
        </w:rPr>
        <w:t>E2074-00,</w:t>
      </w:r>
      <w:r>
        <w:rPr>
          <w:spacing w:val="-3"/>
          <w:sz w:val="24"/>
        </w:rPr>
        <w:t xml:space="preserve"> </w:t>
      </w:r>
      <w:r>
        <w:rPr>
          <w:sz w:val="24"/>
        </w:rPr>
        <w:t>NFPA 80, NFPA 252, UL 10B and 10C.</w:t>
      </w:r>
    </w:p>
    <w:p w:rsidR="005D51DD" w:rsidRDefault="00E030DB">
      <w:pPr>
        <w:pStyle w:val="ListParagraph"/>
        <w:numPr>
          <w:ilvl w:val="1"/>
          <w:numId w:val="14"/>
        </w:numPr>
        <w:tabs>
          <w:tab w:val="left" w:pos="821"/>
        </w:tabs>
        <w:ind w:right="1166"/>
        <w:rPr>
          <w:sz w:val="24"/>
        </w:rPr>
      </w:pPr>
      <w:r>
        <w:rPr>
          <w:sz w:val="24"/>
        </w:rPr>
        <w:t>Testing</w:t>
      </w:r>
      <w:r>
        <w:rPr>
          <w:spacing w:val="-6"/>
          <w:sz w:val="24"/>
        </w:rPr>
        <w:t xml:space="preserve"> </w:t>
      </w:r>
      <w:r>
        <w:rPr>
          <w:sz w:val="24"/>
        </w:rPr>
        <w:t>Laboratory:</w:t>
      </w:r>
      <w:r>
        <w:rPr>
          <w:spacing w:val="-4"/>
          <w:sz w:val="24"/>
        </w:rPr>
        <w:t xml:space="preserve"> </w:t>
      </w:r>
      <w:r>
        <w:rPr>
          <w:sz w:val="24"/>
        </w:rPr>
        <w:t>Fire</w:t>
      </w:r>
      <w:r>
        <w:rPr>
          <w:spacing w:val="-4"/>
          <w:sz w:val="24"/>
        </w:rPr>
        <w:t xml:space="preserve"> </w:t>
      </w:r>
      <w:r>
        <w:rPr>
          <w:sz w:val="24"/>
        </w:rPr>
        <w:t>test</w:t>
      </w:r>
      <w:r>
        <w:rPr>
          <w:spacing w:val="-6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conducted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nationally</w:t>
      </w:r>
      <w:r>
        <w:rPr>
          <w:spacing w:val="-7"/>
          <w:sz w:val="24"/>
        </w:rPr>
        <w:t xml:space="preserve"> </w:t>
      </w:r>
      <w:r>
        <w:rPr>
          <w:sz w:val="24"/>
        </w:rPr>
        <w:t>recognized independent testing laboratory.</w:t>
      </w:r>
    </w:p>
    <w:p w:rsidR="005D51DD" w:rsidRDefault="00E030DB">
      <w:pPr>
        <w:pStyle w:val="ListParagraph"/>
        <w:numPr>
          <w:ilvl w:val="1"/>
          <w:numId w:val="14"/>
        </w:numPr>
        <w:tabs>
          <w:tab w:val="left" w:pos="821"/>
        </w:tabs>
        <w:spacing w:before="1"/>
        <w:ind w:right="643"/>
        <w:rPr>
          <w:sz w:val="24"/>
        </w:rPr>
      </w:pPr>
      <w:r>
        <w:rPr>
          <w:sz w:val="24"/>
        </w:rPr>
        <w:t>Glazing: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minute</w:t>
      </w:r>
      <w:r>
        <w:rPr>
          <w:spacing w:val="-6"/>
          <w:sz w:val="24"/>
        </w:rPr>
        <w:t xml:space="preserve"> </w:t>
      </w:r>
      <w:r>
        <w:rPr>
          <w:sz w:val="24"/>
        </w:rPr>
        <w:t>fire</w:t>
      </w:r>
      <w:r>
        <w:rPr>
          <w:spacing w:val="-3"/>
          <w:sz w:val="24"/>
        </w:rPr>
        <w:t xml:space="preserve"> </w:t>
      </w:r>
      <w:r>
        <w:rPr>
          <w:sz w:val="24"/>
        </w:rPr>
        <w:t>protective</w:t>
      </w:r>
      <w:r>
        <w:rPr>
          <w:spacing w:val="-3"/>
          <w:sz w:val="24"/>
        </w:rPr>
        <w:t xml:space="preserve"> </w:t>
      </w:r>
      <w:r>
        <w:rPr>
          <w:sz w:val="24"/>
        </w:rPr>
        <w:t>glazing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max.</w:t>
      </w:r>
      <w:r>
        <w:rPr>
          <w:spacing w:val="-3"/>
          <w:sz w:val="24"/>
        </w:rPr>
        <w:t xml:space="preserve"> </w:t>
      </w:r>
      <w:r>
        <w:rPr>
          <w:sz w:val="24"/>
        </w:rPr>
        <w:t>size</w:t>
      </w:r>
      <w:r>
        <w:rPr>
          <w:spacing w:val="-3"/>
          <w:sz w:val="24"/>
        </w:rPr>
        <w:t xml:space="preserve"> </w:t>
      </w:r>
      <w:r>
        <w:rPr>
          <w:sz w:val="24"/>
        </w:rPr>
        <w:t>tested.</w:t>
      </w:r>
      <w:r>
        <w:rPr>
          <w:spacing w:val="-5"/>
          <w:sz w:val="24"/>
        </w:rPr>
        <w:t xml:space="preserve"> </w:t>
      </w:r>
      <w:r>
        <w:rPr>
          <w:sz w:val="24"/>
        </w:rPr>
        <w:t>All glazing used in doors must meet CPSC Cat. I or II impact safety.</w:t>
      </w:r>
    </w:p>
    <w:p w:rsidR="005D51DD" w:rsidRDefault="00E030DB">
      <w:pPr>
        <w:pStyle w:val="ListParagraph"/>
        <w:numPr>
          <w:ilvl w:val="1"/>
          <w:numId w:val="14"/>
        </w:numPr>
        <w:tabs>
          <w:tab w:val="left" w:pos="821"/>
        </w:tabs>
        <w:ind w:right="937"/>
        <w:rPr>
          <w:sz w:val="24"/>
        </w:rPr>
      </w:pPr>
      <w:r>
        <w:rPr>
          <w:sz w:val="24"/>
        </w:rPr>
        <w:t>Max.</w:t>
      </w:r>
      <w:r>
        <w:rPr>
          <w:spacing w:val="-3"/>
          <w:sz w:val="24"/>
        </w:rPr>
        <w:t xml:space="preserve"> </w:t>
      </w:r>
      <w:r>
        <w:rPr>
          <w:sz w:val="24"/>
        </w:rPr>
        <w:t>Door</w:t>
      </w:r>
      <w:r>
        <w:rPr>
          <w:spacing w:val="-4"/>
          <w:sz w:val="24"/>
        </w:rPr>
        <w:t xml:space="preserve"> </w:t>
      </w:r>
      <w:r>
        <w:rPr>
          <w:sz w:val="24"/>
        </w:rPr>
        <w:t>Opening</w:t>
      </w:r>
      <w:r>
        <w:rPr>
          <w:spacing w:val="-2"/>
          <w:sz w:val="24"/>
        </w:rPr>
        <w:t xml:space="preserve"> </w:t>
      </w:r>
      <w:r>
        <w:rPr>
          <w:sz w:val="24"/>
        </w:rPr>
        <w:t>Sizes: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meet</w:t>
      </w:r>
      <w:r>
        <w:rPr>
          <w:spacing w:val="-5"/>
          <w:sz w:val="24"/>
        </w:rPr>
        <w:t xml:space="preserve"> </w:t>
      </w:r>
      <w:r>
        <w:rPr>
          <w:sz w:val="24"/>
        </w:rPr>
        <w:t>maximum</w:t>
      </w:r>
      <w:r>
        <w:rPr>
          <w:spacing w:val="-2"/>
          <w:sz w:val="24"/>
        </w:rPr>
        <w:t xml:space="preserve"> </w:t>
      </w:r>
      <w:r>
        <w:rPr>
          <w:sz w:val="24"/>
        </w:rPr>
        <w:t>sizes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48”</w:t>
      </w:r>
      <w:r>
        <w:rPr>
          <w:spacing w:val="-3"/>
          <w:sz w:val="24"/>
        </w:rPr>
        <w:t xml:space="preserve"> </w:t>
      </w:r>
      <w:r>
        <w:rPr>
          <w:sz w:val="24"/>
        </w:rPr>
        <w:t>x</w:t>
      </w:r>
      <w:r>
        <w:rPr>
          <w:spacing w:val="-6"/>
          <w:sz w:val="24"/>
        </w:rPr>
        <w:t xml:space="preserve"> </w:t>
      </w:r>
      <w:r>
        <w:rPr>
          <w:sz w:val="24"/>
        </w:rPr>
        <w:t>108”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single doors and 96” x 108” for pair doors. No intermediate rails required.</w:t>
      </w:r>
    </w:p>
    <w:p w:rsidR="005D51DD" w:rsidRDefault="005D51DD">
      <w:pPr>
        <w:pStyle w:val="BodyText"/>
      </w:pPr>
    </w:p>
    <w:p w:rsidR="005D51DD" w:rsidRDefault="00E030DB">
      <w:pPr>
        <w:pStyle w:val="ListParagraph"/>
        <w:numPr>
          <w:ilvl w:val="0"/>
          <w:numId w:val="14"/>
        </w:numPr>
        <w:tabs>
          <w:tab w:val="left" w:pos="594"/>
          <w:tab w:val="left" w:pos="595"/>
        </w:tabs>
        <w:ind w:hanging="495"/>
        <w:rPr>
          <w:sz w:val="24"/>
        </w:rPr>
      </w:pPr>
      <w:r>
        <w:rPr>
          <w:sz w:val="24"/>
        </w:rPr>
        <w:t>Listings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Labels:</w:t>
      </w:r>
    </w:p>
    <w:p w:rsidR="005D51DD" w:rsidRDefault="00E030DB">
      <w:pPr>
        <w:pStyle w:val="ListParagraph"/>
        <w:numPr>
          <w:ilvl w:val="1"/>
          <w:numId w:val="14"/>
        </w:numPr>
        <w:tabs>
          <w:tab w:val="left" w:pos="821"/>
        </w:tabs>
        <w:ind w:right="574"/>
        <w:rPr>
          <w:sz w:val="24"/>
        </w:rPr>
      </w:pPr>
      <w:r>
        <w:rPr>
          <w:sz w:val="24"/>
        </w:rPr>
        <w:t>Fire</w:t>
      </w:r>
      <w:r>
        <w:rPr>
          <w:spacing w:val="-3"/>
          <w:sz w:val="24"/>
        </w:rPr>
        <w:t xml:space="preserve"> </w:t>
      </w:r>
      <w:r>
        <w:rPr>
          <w:sz w:val="24"/>
        </w:rPr>
        <w:t>protective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current</w:t>
      </w:r>
      <w:r>
        <w:rPr>
          <w:spacing w:val="-5"/>
          <w:sz w:val="24"/>
        </w:rPr>
        <w:t xml:space="preserve"> </w:t>
      </w:r>
      <w:r>
        <w:rPr>
          <w:sz w:val="24"/>
        </w:rPr>
        <w:t>follow-up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nationally recognized independent testing laboratory approved by OSHA and maintain a current listing or certification. Assemblies shall be labeled in accordance with limits of listings.</w:t>
      </w:r>
    </w:p>
    <w:p w:rsidR="005D51DD" w:rsidRDefault="005D51DD">
      <w:pPr>
        <w:pStyle w:val="BodyText"/>
      </w:pPr>
    </w:p>
    <w:p w:rsidR="005D51DD" w:rsidRDefault="00E030DB">
      <w:pPr>
        <w:pStyle w:val="Heading1"/>
        <w:numPr>
          <w:ilvl w:val="1"/>
          <w:numId w:val="15"/>
        </w:numPr>
        <w:tabs>
          <w:tab w:val="left" w:pos="820"/>
          <w:tab w:val="left" w:pos="821"/>
        </w:tabs>
        <w:ind w:hanging="721"/>
        <w:rPr>
          <w:u w:val="none"/>
        </w:rPr>
      </w:pPr>
      <w:r>
        <w:rPr>
          <w:spacing w:val="-2"/>
        </w:rPr>
        <w:t>SUBMITTALS</w:t>
      </w:r>
    </w:p>
    <w:p w:rsidR="005D51DD" w:rsidRDefault="005D51DD">
      <w:pPr>
        <w:pStyle w:val="BodyText"/>
        <w:spacing w:before="9"/>
        <w:rPr>
          <w:sz w:val="18"/>
        </w:rPr>
      </w:pPr>
    </w:p>
    <w:p w:rsidR="005D51DD" w:rsidRDefault="00E030DB">
      <w:pPr>
        <w:pStyle w:val="BodyText"/>
        <w:spacing w:before="61"/>
        <w:ind w:left="460" w:hanging="360"/>
      </w:pPr>
      <w:r>
        <w:t>A.</w:t>
      </w:r>
      <w:r>
        <w:rPr>
          <w:spacing w:val="40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submittals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and Division</w:t>
      </w:r>
      <w:r>
        <w:rPr>
          <w:spacing w:val="-3"/>
        </w:rPr>
        <w:t xml:space="preserve"> </w:t>
      </w:r>
      <w:r>
        <w:t>1 Submittal Procedure Section.</w:t>
      </w:r>
    </w:p>
    <w:p w:rsidR="005D51DD" w:rsidRDefault="00E030DB">
      <w:pPr>
        <w:pStyle w:val="ListParagraph"/>
        <w:numPr>
          <w:ilvl w:val="0"/>
          <w:numId w:val="13"/>
        </w:numPr>
        <w:tabs>
          <w:tab w:val="left" w:pos="821"/>
        </w:tabs>
        <w:ind w:right="1084"/>
        <w:rPr>
          <w:sz w:val="24"/>
        </w:rPr>
      </w:pPr>
      <w:r>
        <w:rPr>
          <w:sz w:val="24"/>
        </w:rPr>
        <w:t>Shop</w:t>
      </w:r>
      <w:r>
        <w:rPr>
          <w:spacing w:val="-6"/>
          <w:sz w:val="24"/>
        </w:rPr>
        <w:t xml:space="preserve"> </w:t>
      </w:r>
      <w:r>
        <w:rPr>
          <w:sz w:val="24"/>
        </w:rPr>
        <w:t>Drawings:</w:t>
      </w:r>
      <w:r>
        <w:rPr>
          <w:spacing w:val="-4"/>
          <w:sz w:val="24"/>
        </w:rPr>
        <w:t xml:space="preserve"> </w:t>
      </w: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shop</w:t>
      </w:r>
      <w:r>
        <w:rPr>
          <w:spacing w:val="-4"/>
          <w:sz w:val="24"/>
        </w:rPr>
        <w:t xml:space="preserve"> </w:t>
      </w:r>
      <w:r>
        <w:rPr>
          <w:sz w:val="24"/>
        </w:rPr>
        <w:t>drawings</w:t>
      </w:r>
      <w:r>
        <w:rPr>
          <w:spacing w:val="-4"/>
          <w:sz w:val="24"/>
        </w:rPr>
        <w:t xml:space="preserve"> </w:t>
      </w:r>
      <w:r>
        <w:rPr>
          <w:sz w:val="24"/>
        </w:rPr>
        <w:t>showing</w:t>
      </w:r>
      <w:r>
        <w:rPr>
          <w:spacing w:val="-6"/>
          <w:sz w:val="24"/>
        </w:rPr>
        <w:t xml:space="preserve"> </w:t>
      </w:r>
      <w:r>
        <w:rPr>
          <w:sz w:val="24"/>
        </w:rPr>
        <w:t>layout,</w:t>
      </w:r>
      <w:r>
        <w:rPr>
          <w:spacing w:val="-4"/>
          <w:sz w:val="24"/>
        </w:rPr>
        <w:t xml:space="preserve"> </w:t>
      </w:r>
      <w:r>
        <w:rPr>
          <w:sz w:val="24"/>
        </w:rPr>
        <w:t>profiles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product </w:t>
      </w:r>
      <w:r>
        <w:rPr>
          <w:spacing w:val="-2"/>
          <w:sz w:val="24"/>
        </w:rPr>
        <w:t>components.</w:t>
      </w:r>
    </w:p>
    <w:p w:rsidR="005D51DD" w:rsidRDefault="00E030DB">
      <w:pPr>
        <w:pStyle w:val="ListParagraph"/>
        <w:numPr>
          <w:ilvl w:val="0"/>
          <w:numId w:val="13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Samples:</w:t>
      </w:r>
      <w:r>
        <w:rPr>
          <w:spacing w:val="-9"/>
          <w:sz w:val="24"/>
        </w:rPr>
        <w:t xml:space="preserve"> </w:t>
      </w:r>
      <w:r>
        <w:rPr>
          <w:sz w:val="24"/>
        </w:rPr>
        <w:t>Submit</w:t>
      </w:r>
      <w:r>
        <w:rPr>
          <w:spacing w:val="-7"/>
          <w:sz w:val="24"/>
        </w:rPr>
        <w:t xml:space="preserve"> </w:t>
      </w:r>
      <w:r>
        <w:rPr>
          <w:sz w:val="24"/>
        </w:rPr>
        <w:t>samples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finishes,</w:t>
      </w:r>
      <w:r>
        <w:rPr>
          <w:spacing w:val="-9"/>
          <w:sz w:val="24"/>
        </w:rPr>
        <w:t xml:space="preserve"> </w:t>
      </w:r>
      <w:r>
        <w:rPr>
          <w:sz w:val="24"/>
        </w:rPr>
        <w:t>colors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textures.</w:t>
      </w:r>
    </w:p>
    <w:p w:rsidR="005D51DD" w:rsidRDefault="00E030DB">
      <w:pPr>
        <w:pStyle w:val="ListParagraph"/>
        <w:numPr>
          <w:ilvl w:val="0"/>
          <w:numId w:val="13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Technical</w:t>
      </w:r>
      <w:r>
        <w:rPr>
          <w:spacing w:val="-7"/>
          <w:sz w:val="24"/>
        </w:rPr>
        <w:t xml:space="preserve"> </w:t>
      </w:r>
      <w:r>
        <w:rPr>
          <w:sz w:val="24"/>
        </w:rPr>
        <w:t>Information:</w:t>
      </w:r>
      <w:r>
        <w:rPr>
          <w:spacing w:val="-6"/>
          <w:sz w:val="24"/>
        </w:rPr>
        <w:t xml:space="preserve"> </w:t>
      </w: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latest</w:t>
      </w:r>
      <w:r>
        <w:rPr>
          <w:spacing w:val="-6"/>
          <w:sz w:val="24"/>
        </w:rPr>
        <w:t xml:space="preserve"> </w:t>
      </w:r>
      <w:r>
        <w:rPr>
          <w:sz w:val="24"/>
        </w:rPr>
        <w:t>edition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manufacturer’s</w:t>
      </w:r>
      <w:r>
        <w:rPr>
          <w:spacing w:val="-3"/>
          <w:sz w:val="24"/>
        </w:rPr>
        <w:t xml:space="preserve"> </w:t>
      </w:r>
      <w:r>
        <w:rPr>
          <w:sz w:val="24"/>
        </w:rPr>
        <w:t>product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data.</w:t>
      </w:r>
    </w:p>
    <w:p w:rsidR="005D51DD" w:rsidRDefault="005D51DD">
      <w:pPr>
        <w:pStyle w:val="BodyText"/>
      </w:pPr>
    </w:p>
    <w:p w:rsidR="005D51DD" w:rsidRDefault="00E030DB">
      <w:pPr>
        <w:pStyle w:val="Heading1"/>
        <w:numPr>
          <w:ilvl w:val="1"/>
          <w:numId w:val="15"/>
        </w:numPr>
        <w:tabs>
          <w:tab w:val="left" w:pos="820"/>
          <w:tab w:val="left" w:pos="821"/>
        </w:tabs>
        <w:ind w:hanging="721"/>
        <w:rPr>
          <w:u w:val="none"/>
        </w:rPr>
      </w:pPr>
      <w:r>
        <w:t>DELIVERY,</w:t>
      </w:r>
      <w:r>
        <w:rPr>
          <w:spacing w:val="-6"/>
        </w:rPr>
        <w:t xml:space="preserve"> </w:t>
      </w:r>
      <w:r>
        <w:t>STORAGE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HANDLING</w:t>
      </w:r>
    </w:p>
    <w:p w:rsidR="005D51DD" w:rsidRDefault="005D51DD">
      <w:pPr>
        <w:pStyle w:val="BodyText"/>
        <w:spacing w:before="8"/>
        <w:rPr>
          <w:sz w:val="18"/>
        </w:rPr>
      </w:pPr>
    </w:p>
    <w:p w:rsidR="005D51DD" w:rsidRDefault="00E030DB">
      <w:pPr>
        <w:pStyle w:val="ListParagraph"/>
        <w:numPr>
          <w:ilvl w:val="0"/>
          <w:numId w:val="12"/>
        </w:numPr>
        <w:tabs>
          <w:tab w:val="left" w:pos="461"/>
        </w:tabs>
        <w:spacing w:before="61"/>
        <w:ind w:hanging="361"/>
        <w:rPr>
          <w:sz w:val="24"/>
        </w:rPr>
      </w:pPr>
      <w:r>
        <w:rPr>
          <w:sz w:val="24"/>
        </w:rPr>
        <w:t>General:</w:t>
      </w:r>
      <w:r>
        <w:rPr>
          <w:spacing w:val="-11"/>
          <w:sz w:val="24"/>
        </w:rPr>
        <w:t xml:space="preserve"> </w:t>
      </w:r>
      <w:r>
        <w:rPr>
          <w:sz w:val="24"/>
        </w:rPr>
        <w:t>Comply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Division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Product</w:t>
      </w:r>
      <w:r>
        <w:rPr>
          <w:spacing w:val="-8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Sections.</w:t>
      </w:r>
    </w:p>
    <w:p w:rsidR="005D51DD" w:rsidRDefault="005D51DD">
      <w:pPr>
        <w:pStyle w:val="BodyText"/>
      </w:pPr>
    </w:p>
    <w:p w:rsidR="005D51DD" w:rsidRDefault="00E030DB">
      <w:pPr>
        <w:pStyle w:val="ListParagraph"/>
        <w:numPr>
          <w:ilvl w:val="0"/>
          <w:numId w:val="12"/>
        </w:numPr>
        <w:tabs>
          <w:tab w:val="left" w:pos="461"/>
        </w:tabs>
        <w:ind w:right="1677"/>
        <w:rPr>
          <w:sz w:val="24"/>
        </w:rPr>
      </w:pPr>
      <w:r>
        <w:rPr>
          <w:sz w:val="24"/>
        </w:rPr>
        <w:t>Ordering:</w:t>
      </w:r>
      <w:r>
        <w:rPr>
          <w:spacing w:val="-5"/>
          <w:sz w:val="24"/>
        </w:rPr>
        <w:t xml:space="preserve"> </w:t>
      </w:r>
      <w:r>
        <w:rPr>
          <w:sz w:val="24"/>
        </w:rPr>
        <w:t>Comply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manufacturer’s</w:t>
      </w:r>
      <w:r>
        <w:rPr>
          <w:spacing w:val="-5"/>
          <w:sz w:val="24"/>
        </w:rPr>
        <w:t xml:space="preserve"> </w:t>
      </w:r>
      <w:r>
        <w:rPr>
          <w:sz w:val="24"/>
        </w:rPr>
        <w:t>ordering</w:t>
      </w:r>
      <w:r>
        <w:rPr>
          <w:spacing w:val="-7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lead-time requirements to avoid construction delays.</w:t>
      </w:r>
    </w:p>
    <w:p w:rsidR="005D51DD" w:rsidRDefault="005D51DD">
      <w:pPr>
        <w:pStyle w:val="BodyText"/>
        <w:spacing w:before="1"/>
      </w:pPr>
    </w:p>
    <w:p w:rsidR="005D51DD" w:rsidRDefault="00E030DB">
      <w:pPr>
        <w:pStyle w:val="ListParagraph"/>
        <w:numPr>
          <w:ilvl w:val="0"/>
          <w:numId w:val="12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>Delivery:</w:t>
      </w:r>
      <w:r>
        <w:rPr>
          <w:spacing w:val="-6"/>
          <w:sz w:val="24"/>
        </w:rPr>
        <w:t xml:space="preserve"> </w:t>
      </w:r>
      <w:r>
        <w:rPr>
          <w:sz w:val="24"/>
        </w:rPr>
        <w:t>Deliver</w:t>
      </w:r>
      <w:r>
        <w:rPr>
          <w:spacing w:val="-6"/>
          <w:sz w:val="24"/>
        </w:rPr>
        <w:t xml:space="preserve"> </w:t>
      </w:r>
      <w:r>
        <w:rPr>
          <w:sz w:val="24"/>
        </w:rPr>
        <w:t>materials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specified</w:t>
      </w:r>
      <w:r>
        <w:rPr>
          <w:spacing w:val="-7"/>
          <w:sz w:val="24"/>
        </w:rPr>
        <w:t xml:space="preserve"> </w:t>
      </w:r>
      <w:r>
        <w:rPr>
          <w:sz w:val="24"/>
        </w:rPr>
        <w:t>destinations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manufacturer’s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distributor’s</w:t>
      </w:r>
    </w:p>
    <w:p w:rsidR="005D51DD" w:rsidRDefault="00E030DB">
      <w:pPr>
        <w:pStyle w:val="BodyText"/>
        <w:ind w:left="460"/>
      </w:pPr>
      <w:r>
        <w:t>packaging</w:t>
      </w:r>
      <w:r>
        <w:rPr>
          <w:spacing w:val="-14"/>
        </w:rPr>
        <w:t xml:space="preserve"> </w:t>
      </w:r>
      <w:r>
        <w:t>undamaged,</w:t>
      </w:r>
      <w:r>
        <w:rPr>
          <w:spacing w:val="-12"/>
        </w:rPr>
        <w:t xml:space="preserve"> </w:t>
      </w:r>
      <w:r>
        <w:t>complete</w:t>
      </w:r>
      <w:r>
        <w:rPr>
          <w:spacing w:val="-12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installation</w:t>
      </w:r>
      <w:r>
        <w:rPr>
          <w:spacing w:val="-12"/>
        </w:rPr>
        <w:t xml:space="preserve"> </w:t>
      </w:r>
      <w:r>
        <w:rPr>
          <w:spacing w:val="-2"/>
        </w:rPr>
        <w:t>instructions.</w:t>
      </w:r>
    </w:p>
    <w:p w:rsidR="005D51DD" w:rsidRDefault="005D51DD">
      <w:pPr>
        <w:pStyle w:val="BodyText"/>
      </w:pPr>
    </w:p>
    <w:p w:rsidR="005D51DD" w:rsidRDefault="00E030DB">
      <w:pPr>
        <w:pStyle w:val="ListParagraph"/>
        <w:numPr>
          <w:ilvl w:val="0"/>
          <w:numId w:val="12"/>
        </w:numPr>
        <w:tabs>
          <w:tab w:val="left" w:pos="461"/>
        </w:tabs>
        <w:ind w:right="466"/>
        <w:rPr>
          <w:sz w:val="24"/>
        </w:rPr>
      </w:pPr>
      <w:r>
        <w:rPr>
          <w:sz w:val="24"/>
        </w:rPr>
        <w:t>Storage and Protection: Store off ground, under cover, protected from weather and construction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t</w:t>
      </w:r>
      <w:r>
        <w:rPr>
          <w:sz w:val="24"/>
        </w:rPr>
        <w:t>emperature</w:t>
      </w:r>
      <w:r>
        <w:rPr>
          <w:spacing w:val="-5"/>
          <w:sz w:val="24"/>
        </w:rPr>
        <w:t xml:space="preserve"> </w:t>
      </w:r>
      <w:r>
        <w:rPr>
          <w:sz w:val="24"/>
        </w:rPr>
        <w:t>conditions</w:t>
      </w:r>
      <w:r>
        <w:rPr>
          <w:spacing w:val="-2"/>
          <w:sz w:val="24"/>
        </w:rPr>
        <w:t xml:space="preserve"> </w:t>
      </w:r>
      <w:r>
        <w:rPr>
          <w:sz w:val="24"/>
        </w:rPr>
        <w:t>recommended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manufacturer.</w:t>
      </w:r>
    </w:p>
    <w:p w:rsidR="005D51DD" w:rsidRDefault="005D51DD">
      <w:pPr>
        <w:rPr>
          <w:sz w:val="24"/>
        </w:rPr>
        <w:sectPr w:rsidR="005D51DD">
          <w:pgSz w:w="12240" w:h="15840"/>
          <w:pgMar w:top="1360" w:right="980" w:bottom="1200" w:left="1340" w:header="0" w:footer="1012" w:gutter="0"/>
          <w:cols w:space="720"/>
        </w:sectPr>
      </w:pPr>
    </w:p>
    <w:p w:rsidR="005D51DD" w:rsidRDefault="00E030DB">
      <w:pPr>
        <w:pStyle w:val="Heading1"/>
        <w:numPr>
          <w:ilvl w:val="1"/>
          <w:numId w:val="15"/>
        </w:numPr>
        <w:tabs>
          <w:tab w:val="left" w:pos="820"/>
          <w:tab w:val="left" w:pos="821"/>
        </w:tabs>
        <w:spacing w:before="34"/>
        <w:ind w:hanging="721"/>
        <w:rPr>
          <w:u w:val="none"/>
        </w:rPr>
      </w:pPr>
      <w:r>
        <w:lastRenderedPageBreak/>
        <w:t>FABRICATION</w:t>
      </w:r>
      <w:r>
        <w:rPr>
          <w:spacing w:val="-2"/>
        </w:rPr>
        <w:t xml:space="preserve"> DIMENSIONS</w:t>
      </w:r>
    </w:p>
    <w:p w:rsidR="005D51DD" w:rsidRDefault="005D51DD">
      <w:pPr>
        <w:pStyle w:val="BodyText"/>
        <w:spacing w:before="9"/>
        <w:rPr>
          <w:sz w:val="18"/>
        </w:rPr>
      </w:pPr>
    </w:p>
    <w:p w:rsidR="005D51DD" w:rsidRDefault="00E030DB">
      <w:pPr>
        <w:pStyle w:val="BodyText"/>
        <w:spacing w:before="60"/>
        <w:ind w:left="460" w:right="507" w:hanging="360"/>
      </w:pPr>
      <w:r>
        <w:t>A.</w:t>
      </w:r>
      <w:r>
        <w:rPr>
          <w:spacing w:val="40"/>
        </w:rPr>
        <w:t xml:space="preserve"> </w:t>
      </w:r>
      <w:r>
        <w:t>Field Measurements: Verify actual measurements for openings by field measurements</w:t>
      </w:r>
      <w:r>
        <w:rPr>
          <w:spacing w:val="-4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fabrication.</w:t>
      </w:r>
      <w:r>
        <w:rPr>
          <w:spacing w:val="-4"/>
        </w:rPr>
        <w:t xml:space="preserve"> </w:t>
      </w:r>
      <w:r>
        <w:t>Show</w:t>
      </w:r>
      <w:r>
        <w:rPr>
          <w:spacing w:val="-7"/>
        </w:rPr>
        <w:t xml:space="preserve"> </w:t>
      </w:r>
      <w:r>
        <w:t>recorded</w:t>
      </w:r>
      <w:r>
        <w:rPr>
          <w:spacing w:val="-6"/>
        </w:rPr>
        <w:t xml:space="preserve"> </w:t>
      </w:r>
      <w:r>
        <w:t>measurements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shop</w:t>
      </w:r>
      <w:r>
        <w:rPr>
          <w:spacing w:val="-6"/>
        </w:rPr>
        <w:t xml:space="preserve"> </w:t>
      </w:r>
      <w:r>
        <w:t>drawings. Coordinate field measurements and</w:t>
      </w:r>
      <w:r>
        <w:rPr>
          <w:spacing w:val="-2"/>
        </w:rPr>
        <w:t xml:space="preserve"> </w:t>
      </w:r>
      <w:r>
        <w:t>fabrication schedule with construction progress to avoid construction delays.</w:t>
      </w:r>
    </w:p>
    <w:p w:rsidR="005D51DD" w:rsidRDefault="005D51DD">
      <w:pPr>
        <w:pStyle w:val="BodyText"/>
      </w:pPr>
    </w:p>
    <w:p w:rsidR="005D51DD" w:rsidRDefault="00E030DB">
      <w:pPr>
        <w:pStyle w:val="Heading1"/>
        <w:numPr>
          <w:ilvl w:val="1"/>
          <w:numId w:val="15"/>
        </w:numPr>
        <w:tabs>
          <w:tab w:val="left" w:pos="820"/>
          <w:tab w:val="left" w:pos="821"/>
        </w:tabs>
        <w:ind w:hanging="721"/>
        <w:rPr>
          <w:u w:val="none"/>
        </w:rPr>
      </w:pPr>
      <w:r>
        <w:rPr>
          <w:spacing w:val="-2"/>
        </w:rPr>
        <w:t>WARRANTY</w:t>
      </w:r>
    </w:p>
    <w:p w:rsidR="005D51DD" w:rsidRDefault="005D51DD">
      <w:pPr>
        <w:pStyle w:val="BodyText"/>
        <w:spacing w:before="9"/>
        <w:rPr>
          <w:sz w:val="18"/>
        </w:rPr>
      </w:pPr>
    </w:p>
    <w:p w:rsidR="005D51DD" w:rsidRDefault="00E030DB">
      <w:pPr>
        <w:pStyle w:val="ListParagraph"/>
        <w:numPr>
          <w:ilvl w:val="0"/>
          <w:numId w:val="11"/>
        </w:numPr>
        <w:tabs>
          <w:tab w:val="left" w:pos="461"/>
        </w:tabs>
        <w:spacing w:before="60"/>
        <w:ind w:hanging="361"/>
        <w:rPr>
          <w:sz w:val="24"/>
        </w:rPr>
      </w:pPr>
      <w:r>
        <w:rPr>
          <w:sz w:val="24"/>
        </w:rPr>
        <w:t>Project</w:t>
      </w:r>
      <w:r>
        <w:rPr>
          <w:spacing w:val="-13"/>
          <w:sz w:val="24"/>
        </w:rPr>
        <w:t xml:space="preserve"> </w:t>
      </w:r>
      <w:r>
        <w:rPr>
          <w:sz w:val="24"/>
        </w:rPr>
        <w:t>Warranty:</w:t>
      </w:r>
      <w:r>
        <w:rPr>
          <w:spacing w:val="-6"/>
          <w:sz w:val="24"/>
        </w:rPr>
        <w:t xml:space="preserve"> </w:t>
      </w:r>
      <w:r>
        <w:rPr>
          <w:sz w:val="24"/>
        </w:rPr>
        <w:t>Refer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Conditions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project</w:t>
      </w:r>
      <w:r>
        <w:rPr>
          <w:spacing w:val="-6"/>
          <w:sz w:val="24"/>
        </w:rPr>
        <w:t xml:space="preserve"> </w:t>
      </w:r>
      <w:r>
        <w:rPr>
          <w:sz w:val="24"/>
        </w:rPr>
        <w:t>warranty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provisions.</w:t>
      </w:r>
    </w:p>
    <w:p w:rsidR="005D51DD" w:rsidRDefault="005D51DD">
      <w:pPr>
        <w:pStyle w:val="BodyText"/>
      </w:pPr>
    </w:p>
    <w:p w:rsidR="005D51DD" w:rsidRDefault="00E030DB">
      <w:pPr>
        <w:pStyle w:val="ListParagraph"/>
        <w:numPr>
          <w:ilvl w:val="0"/>
          <w:numId w:val="11"/>
        </w:numPr>
        <w:tabs>
          <w:tab w:val="left" w:pos="461"/>
        </w:tabs>
        <w:ind w:right="580"/>
        <w:jc w:val="both"/>
        <w:rPr>
          <w:sz w:val="24"/>
        </w:rPr>
      </w:pPr>
      <w:r>
        <w:rPr>
          <w:sz w:val="24"/>
        </w:rPr>
        <w:t>Manufacturer’s</w:t>
      </w:r>
      <w:r>
        <w:rPr>
          <w:spacing w:val="-10"/>
          <w:sz w:val="24"/>
        </w:rPr>
        <w:t xml:space="preserve"> </w:t>
      </w:r>
      <w:r>
        <w:rPr>
          <w:sz w:val="24"/>
        </w:rPr>
        <w:t>Warranty:</w:t>
      </w:r>
      <w:r>
        <w:rPr>
          <w:spacing w:val="-5"/>
          <w:sz w:val="24"/>
        </w:rPr>
        <w:t xml:space="preserve"> </w:t>
      </w:r>
      <w:r>
        <w:rPr>
          <w:sz w:val="24"/>
        </w:rPr>
        <w:t>Submit,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Owner’s</w:t>
      </w:r>
      <w:r>
        <w:rPr>
          <w:spacing w:val="-5"/>
          <w:sz w:val="24"/>
        </w:rPr>
        <w:t xml:space="preserve"> </w:t>
      </w:r>
      <w:r>
        <w:rPr>
          <w:sz w:val="24"/>
        </w:rPr>
        <w:t>acceptance,</w:t>
      </w:r>
      <w:r>
        <w:rPr>
          <w:spacing w:val="-7"/>
          <w:sz w:val="24"/>
        </w:rPr>
        <w:t xml:space="preserve"> </w:t>
      </w:r>
      <w:r>
        <w:rPr>
          <w:sz w:val="24"/>
        </w:rPr>
        <w:t>manufacturer’s</w:t>
      </w:r>
      <w:r>
        <w:rPr>
          <w:spacing w:val="-5"/>
          <w:sz w:val="24"/>
        </w:rPr>
        <w:t xml:space="preserve"> </w:t>
      </w:r>
      <w:r>
        <w:rPr>
          <w:sz w:val="24"/>
        </w:rPr>
        <w:t>standard warranty</w:t>
      </w:r>
      <w:r>
        <w:rPr>
          <w:spacing w:val="-4"/>
          <w:sz w:val="24"/>
        </w:rPr>
        <w:t xml:space="preserve"> </w:t>
      </w:r>
      <w:r>
        <w:rPr>
          <w:sz w:val="24"/>
        </w:rPr>
        <w:t>document.</w:t>
      </w:r>
      <w:r>
        <w:rPr>
          <w:spacing w:val="-3"/>
          <w:sz w:val="24"/>
        </w:rPr>
        <w:t xml:space="preserve"> </w:t>
      </w:r>
      <w:r>
        <w:rPr>
          <w:sz w:val="24"/>
        </w:rPr>
        <w:t>Manufacturer’s</w:t>
      </w:r>
      <w:r>
        <w:rPr>
          <w:spacing w:val="-3"/>
          <w:sz w:val="24"/>
        </w:rPr>
        <w:t xml:space="preserve"> </w:t>
      </w:r>
      <w:r>
        <w:rPr>
          <w:sz w:val="24"/>
        </w:rPr>
        <w:t>warranty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intended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limit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rights</w:t>
      </w:r>
      <w:r>
        <w:rPr>
          <w:spacing w:val="-3"/>
          <w:sz w:val="24"/>
        </w:rPr>
        <w:t xml:space="preserve"> </w:t>
      </w:r>
      <w:r>
        <w:rPr>
          <w:sz w:val="24"/>
        </w:rPr>
        <w:t>that the Owner may have under the Contract Documents.</w:t>
      </w:r>
    </w:p>
    <w:p w:rsidR="005D51DD" w:rsidRDefault="005D51DD">
      <w:pPr>
        <w:pStyle w:val="BodyText"/>
      </w:pPr>
    </w:p>
    <w:p w:rsidR="005D51DD" w:rsidRDefault="005D51DD">
      <w:pPr>
        <w:pStyle w:val="BodyText"/>
        <w:spacing w:before="1"/>
      </w:pPr>
    </w:p>
    <w:p w:rsidR="005D51DD" w:rsidRDefault="00E030DB">
      <w:pPr>
        <w:ind w:left="100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PRODUCTS</w:t>
      </w:r>
    </w:p>
    <w:p w:rsidR="005D51DD" w:rsidRDefault="005D51DD">
      <w:pPr>
        <w:pStyle w:val="BodyText"/>
        <w:rPr>
          <w:b/>
        </w:rPr>
      </w:pPr>
    </w:p>
    <w:p w:rsidR="005D51DD" w:rsidRDefault="00E030DB">
      <w:pPr>
        <w:pStyle w:val="Heading1"/>
        <w:numPr>
          <w:ilvl w:val="1"/>
          <w:numId w:val="10"/>
        </w:numPr>
        <w:tabs>
          <w:tab w:val="left" w:pos="820"/>
          <w:tab w:val="left" w:pos="821"/>
        </w:tabs>
        <w:ind w:hanging="721"/>
        <w:rPr>
          <w:u w:val="none"/>
        </w:rPr>
      </w:pPr>
      <w:r>
        <w:t>MANUFACTURERS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FIRE</w:t>
      </w:r>
      <w:r>
        <w:rPr>
          <w:spacing w:val="-7"/>
        </w:rPr>
        <w:t xml:space="preserve"> </w:t>
      </w:r>
      <w:r>
        <w:t>PROTECTIVE</w:t>
      </w:r>
      <w:r>
        <w:rPr>
          <w:spacing w:val="-8"/>
        </w:rPr>
        <w:t xml:space="preserve"> </w:t>
      </w:r>
      <w:r>
        <w:t>ALUMINUM</w:t>
      </w:r>
      <w:r>
        <w:rPr>
          <w:spacing w:val="-9"/>
        </w:rPr>
        <w:t xml:space="preserve"> </w:t>
      </w:r>
      <w:r>
        <w:rPr>
          <w:spacing w:val="-4"/>
        </w:rPr>
        <w:t>DOOR</w:t>
      </w:r>
    </w:p>
    <w:p w:rsidR="005D51DD" w:rsidRDefault="005D51DD">
      <w:pPr>
        <w:pStyle w:val="BodyText"/>
        <w:spacing w:before="2"/>
      </w:pPr>
    </w:p>
    <w:p w:rsidR="005D51DD" w:rsidRDefault="00E030DB">
      <w:pPr>
        <w:pStyle w:val="ListParagraph"/>
        <w:numPr>
          <w:ilvl w:val="0"/>
          <w:numId w:val="9"/>
        </w:numPr>
        <w:tabs>
          <w:tab w:val="left" w:pos="461"/>
        </w:tabs>
        <w:spacing w:line="237" w:lineRule="auto"/>
        <w:ind w:right="573"/>
        <w:jc w:val="both"/>
        <w:rPr>
          <w:sz w:val="24"/>
        </w:rPr>
      </w:pPr>
      <w:r>
        <w:rPr>
          <w:sz w:val="24"/>
        </w:rPr>
        <w:t>Manufac</w:t>
      </w:r>
      <w:r>
        <w:rPr>
          <w:sz w:val="24"/>
        </w:rPr>
        <w:t>turer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Door</w:t>
      </w:r>
      <w:r>
        <w:rPr>
          <w:spacing w:val="-7"/>
          <w:sz w:val="24"/>
        </w:rPr>
        <w:t xml:space="preserve"> </w:t>
      </w:r>
      <w:r>
        <w:rPr>
          <w:sz w:val="24"/>
        </w:rPr>
        <w:t>System:</w:t>
      </w:r>
      <w:r>
        <w:rPr>
          <w:spacing w:val="-3"/>
          <w:sz w:val="24"/>
        </w:rPr>
        <w:t xml:space="preserve"> </w:t>
      </w:r>
      <w:r>
        <w:rPr>
          <w:sz w:val="24"/>
        </w:rPr>
        <w:t>GPX</w:t>
      </w:r>
      <w:r>
        <w:rPr>
          <w:b/>
          <w:sz w:val="24"/>
          <w:vertAlign w:val="superscript"/>
        </w:rPr>
        <w:t>®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Architectural</w:t>
      </w:r>
      <w:r>
        <w:rPr>
          <w:spacing w:val="-3"/>
          <w:sz w:val="24"/>
        </w:rPr>
        <w:t xml:space="preserve"> </w:t>
      </w:r>
      <w:r>
        <w:rPr>
          <w:sz w:val="24"/>
        </w:rPr>
        <w:t>Series</w:t>
      </w:r>
      <w:r>
        <w:rPr>
          <w:spacing w:val="-5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Minute</w:t>
      </w:r>
      <w:r>
        <w:rPr>
          <w:spacing w:val="-4"/>
          <w:sz w:val="24"/>
        </w:rPr>
        <w:t xml:space="preserve"> </w:t>
      </w:r>
      <w:r>
        <w:rPr>
          <w:sz w:val="24"/>
        </w:rPr>
        <w:t>Aluminum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Door by SAFTI </w:t>
      </w:r>
      <w:r>
        <w:rPr>
          <w:i/>
          <w:sz w:val="24"/>
        </w:rPr>
        <w:t>FIRST</w:t>
      </w:r>
      <w:r>
        <w:rPr>
          <w:b/>
          <w:sz w:val="24"/>
          <w:vertAlign w:val="superscript"/>
        </w:rPr>
        <w:t>®</w:t>
      </w:r>
      <w:r>
        <w:rPr>
          <w:b/>
          <w:sz w:val="24"/>
        </w:rPr>
        <w:t xml:space="preserve"> </w:t>
      </w:r>
      <w:r>
        <w:rPr>
          <w:sz w:val="24"/>
        </w:rPr>
        <w:t>Fire Rated Glazing Solutions.</w:t>
      </w:r>
    </w:p>
    <w:p w:rsidR="005D51DD" w:rsidRDefault="00E030DB">
      <w:pPr>
        <w:pStyle w:val="ListParagraph"/>
        <w:numPr>
          <w:ilvl w:val="1"/>
          <w:numId w:val="9"/>
        </w:numPr>
        <w:tabs>
          <w:tab w:val="left" w:pos="821"/>
        </w:tabs>
        <w:spacing w:before="4"/>
        <w:ind w:right="911"/>
        <w:rPr>
          <w:sz w:val="24"/>
        </w:rPr>
      </w:pPr>
      <w:r>
        <w:rPr>
          <w:sz w:val="24"/>
        </w:rPr>
        <w:t>Contact:</w:t>
      </w:r>
      <w:r>
        <w:rPr>
          <w:spacing w:val="-4"/>
          <w:sz w:val="24"/>
        </w:rPr>
        <w:t xml:space="preserve"> </w:t>
      </w:r>
      <w:r>
        <w:rPr>
          <w:sz w:val="24"/>
        </w:rPr>
        <w:t>100</w:t>
      </w:r>
      <w:r>
        <w:rPr>
          <w:spacing w:val="-4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Hill</w:t>
      </w:r>
      <w:r>
        <w:rPr>
          <w:spacing w:val="-4"/>
          <w:sz w:val="24"/>
        </w:rPr>
        <w:t xml:space="preserve"> </w:t>
      </w:r>
      <w:r>
        <w:rPr>
          <w:sz w:val="24"/>
        </w:rPr>
        <w:t>Drive,</w:t>
      </w:r>
      <w:r>
        <w:rPr>
          <w:spacing w:val="-4"/>
          <w:sz w:val="24"/>
        </w:rPr>
        <w:t xml:space="preserve"> </w:t>
      </w:r>
      <w:r>
        <w:rPr>
          <w:sz w:val="24"/>
        </w:rPr>
        <w:t>Suite</w:t>
      </w:r>
      <w:r>
        <w:rPr>
          <w:spacing w:val="-4"/>
          <w:sz w:val="24"/>
        </w:rPr>
        <w:t xml:space="preserve"> </w:t>
      </w:r>
      <w:r>
        <w:rPr>
          <w:sz w:val="24"/>
        </w:rPr>
        <w:t>12,</w:t>
      </w:r>
      <w:r>
        <w:rPr>
          <w:spacing w:val="-6"/>
          <w:sz w:val="24"/>
        </w:rPr>
        <w:t xml:space="preserve"> </w:t>
      </w:r>
      <w:r>
        <w:rPr>
          <w:sz w:val="24"/>
        </w:rPr>
        <w:t>Brisbane,</w:t>
      </w:r>
      <w:r>
        <w:rPr>
          <w:spacing w:val="-6"/>
          <w:sz w:val="24"/>
        </w:rPr>
        <w:t xml:space="preserve"> </w:t>
      </w:r>
      <w:r>
        <w:rPr>
          <w:sz w:val="24"/>
        </w:rPr>
        <w:t>CA</w:t>
      </w:r>
      <w:r>
        <w:rPr>
          <w:spacing w:val="-4"/>
          <w:sz w:val="24"/>
        </w:rPr>
        <w:t xml:space="preserve"> </w:t>
      </w:r>
      <w:r>
        <w:rPr>
          <w:sz w:val="24"/>
        </w:rPr>
        <w:t>94005;</w:t>
      </w:r>
      <w:r>
        <w:rPr>
          <w:spacing w:val="-6"/>
          <w:sz w:val="24"/>
        </w:rPr>
        <w:t xml:space="preserve"> </w:t>
      </w:r>
      <w:r>
        <w:rPr>
          <w:sz w:val="24"/>
        </w:rPr>
        <w:t>Telephone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888.653. 3333; email </w:t>
      </w:r>
      <w:hyperlink r:id="rId9">
        <w:r>
          <w:rPr>
            <w:color w:val="0000FF"/>
            <w:sz w:val="24"/>
            <w:u w:val="single" w:color="0000FF"/>
          </w:rPr>
          <w:t>info@safti.com</w:t>
        </w:r>
      </w:hyperlink>
      <w:r>
        <w:rPr>
          <w:sz w:val="24"/>
        </w:rPr>
        <w:t xml:space="preserve">; Web site </w:t>
      </w:r>
      <w:hyperlink r:id="rId10">
        <w:r>
          <w:rPr>
            <w:color w:val="0000FF"/>
            <w:sz w:val="24"/>
            <w:u w:val="single" w:color="0000FF"/>
          </w:rPr>
          <w:t>www.safti.com</w:t>
        </w:r>
      </w:hyperlink>
    </w:p>
    <w:p w:rsidR="005D51DD" w:rsidRDefault="005D51DD">
      <w:pPr>
        <w:pStyle w:val="BodyText"/>
        <w:spacing w:before="9"/>
        <w:rPr>
          <w:sz w:val="23"/>
        </w:rPr>
      </w:pPr>
    </w:p>
    <w:p w:rsidR="005D51DD" w:rsidRDefault="00E030DB">
      <w:pPr>
        <w:pStyle w:val="ListParagraph"/>
        <w:numPr>
          <w:ilvl w:val="0"/>
          <w:numId w:val="9"/>
        </w:numPr>
        <w:tabs>
          <w:tab w:val="left" w:pos="461"/>
        </w:tabs>
        <w:spacing w:line="242" w:lineRule="auto"/>
        <w:ind w:right="547"/>
        <w:jc w:val="both"/>
        <w:rPr>
          <w:sz w:val="24"/>
        </w:rPr>
      </w:pPr>
      <w:r>
        <w:rPr>
          <w:sz w:val="24"/>
        </w:rPr>
        <w:t>Manufacturer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Glazing</w:t>
      </w:r>
      <w:r>
        <w:rPr>
          <w:spacing w:val="-4"/>
          <w:sz w:val="24"/>
        </w:rPr>
        <w:t xml:space="preserve"> </w:t>
      </w:r>
      <w:r>
        <w:rPr>
          <w:sz w:val="24"/>
        </w:rPr>
        <w:t>Material:</w:t>
      </w:r>
      <w:r>
        <w:rPr>
          <w:spacing w:val="-3"/>
          <w:sz w:val="24"/>
        </w:rPr>
        <w:t xml:space="preserve"> </w:t>
      </w:r>
      <w:r>
        <w:rPr>
          <w:sz w:val="24"/>
        </w:rPr>
        <w:t>SuperLite</w:t>
      </w:r>
      <w:r>
        <w:rPr>
          <w:b/>
          <w:sz w:val="24"/>
          <w:vertAlign w:val="superscript"/>
        </w:rPr>
        <w:t>®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SAFTI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FIRST</w:t>
      </w:r>
      <w:r>
        <w:rPr>
          <w:b/>
          <w:sz w:val="24"/>
          <w:vertAlign w:val="superscript"/>
        </w:rPr>
        <w:t>®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Fire</w:t>
      </w:r>
      <w:r>
        <w:rPr>
          <w:spacing w:val="-3"/>
          <w:sz w:val="24"/>
        </w:rPr>
        <w:t xml:space="preserve"> </w:t>
      </w:r>
      <w:r>
        <w:rPr>
          <w:sz w:val="24"/>
        </w:rPr>
        <w:t>Rated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Glazing </w:t>
      </w:r>
      <w:r>
        <w:rPr>
          <w:spacing w:val="-2"/>
          <w:sz w:val="24"/>
        </w:rPr>
        <w:t>Solutions.</w:t>
      </w:r>
    </w:p>
    <w:p w:rsidR="005D51DD" w:rsidRDefault="00E030DB">
      <w:pPr>
        <w:pStyle w:val="ListParagraph"/>
        <w:numPr>
          <w:ilvl w:val="1"/>
          <w:numId w:val="9"/>
        </w:numPr>
        <w:tabs>
          <w:tab w:val="left" w:pos="821"/>
        </w:tabs>
        <w:ind w:right="911"/>
        <w:rPr>
          <w:sz w:val="24"/>
        </w:rPr>
      </w:pPr>
      <w:r>
        <w:rPr>
          <w:sz w:val="24"/>
        </w:rPr>
        <w:t>Contact:</w:t>
      </w:r>
      <w:r>
        <w:rPr>
          <w:spacing w:val="-4"/>
          <w:sz w:val="24"/>
        </w:rPr>
        <w:t xml:space="preserve"> </w:t>
      </w:r>
      <w:r>
        <w:rPr>
          <w:sz w:val="24"/>
        </w:rPr>
        <w:t>100</w:t>
      </w:r>
      <w:r>
        <w:rPr>
          <w:spacing w:val="-4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Hill</w:t>
      </w:r>
      <w:r>
        <w:rPr>
          <w:spacing w:val="-4"/>
          <w:sz w:val="24"/>
        </w:rPr>
        <w:t xml:space="preserve"> </w:t>
      </w:r>
      <w:r>
        <w:rPr>
          <w:sz w:val="24"/>
        </w:rPr>
        <w:t>Drive,</w:t>
      </w:r>
      <w:r>
        <w:rPr>
          <w:spacing w:val="-4"/>
          <w:sz w:val="24"/>
        </w:rPr>
        <w:t xml:space="preserve"> </w:t>
      </w:r>
      <w:r>
        <w:rPr>
          <w:sz w:val="24"/>
        </w:rPr>
        <w:t>Suite</w:t>
      </w:r>
      <w:r>
        <w:rPr>
          <w:spacing w:val="-4"/>
          <w:sz w:val="24"/>
        </w:rPr>
        <w:t xml:space="preserve"> </w:t>
      </w:r>
      <w:r>
        <w:rPr>
          <w:sz w:val="24"/>
        </w:rPr>
        <w:t>12,</w:t>
      </w:r>
      <w:r>
        <w:rPr>
          <w:spacing w:val="-6"/>
          <w:sz w:val="24"/>
        </w:rPr>
        <w:t xml:space="preserve"> </w:t>
      </w:r>
      <w:r>
        <w:rPr>
          <w:sz w:val="24"/>
        </w:rPr>
        <w:t>Brisbane,</w:t>
      </w:r>
      <w:r>
        <w:rPr>
          <w:spacing w:val="-6"/>
          <w:sz w:val="24"/>
        </w:rPr>
        <w:t xml:space="preserve"> </w:t>
      </w:r>
      <w:r>
        <w:rPr>
          <w:sz w:val="24"/>
        </w:rPr>
        <w:t>CA</w:t>
      </w:r>
      <w:r>
        <w:rPr>
          <w:spacing w:val="-4"/>
          <w:sz w:val="24"/>
        </w:rPr>
        <w:t xml:space="preserve"> </w:t>
      </w:r>
      <w:r>
        <w:rPr>
          <w:sz w:val="24"/>
        </w:rPr>
        <w:t>94005;</w:t>
      </w:r>
      <w:r>
        <w:rPr>
          <w:spacing w:val="-6"/>
          <w:sz w:val="24"/>
        </w:rPr>
        <w:t xml:space="preserve"> </w:t>
      </w:r>
      <w:r>
        <w:rPr>
          <w:sz w:val="24"/>
        </w:rPr>
        <w:t>Telephone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888.653. 3333; Fax 415.824.5900; email </w:t>
      </w:r>
      <w:hyperlink r:id="rId11">
        <w:r>
          <w:rPr>
            <w:color w:val="0000FF"/>
            <w:sz w:val="24"/>
            <w:u w:val="single" w:color="0000FF"/>
          </w:rPr>
          <w:t>info@safti.com</w:t>
        </w:r>
      </w:hyperlink>
      <w:r>
        <w:rPr>
          <w:sz w:val="24"/>
        </w:rPr>
        <w:t xml:space="preserve">; Web site </w:t>
      </w:r>
      <w:hyperlink r:id="rId12">
        <w:r>
          <w:rPr>
            <w:color w:val="0000FF"/>
            <w:sz w:val="24"/>
            <w:u w:val="single" w:color="0000FF"/>
          </w:rPr>
          <w:t>www.safti.com</w:t>
        </w:r>
      </w:hyperlink>
    </w:p>
    <w:p w:rsidR="005D51DD" w:rsidRDefault="005D51DD">
      <w:pPr>
        <w:pStyle w:val="BodyText"/>
        <w:spacing w:before="6"/>
        <w:rPr>
          <w:sz w:val="18"/>
        </w:rPr>
      </w:pPr>
    </w:p>
    <w:p w:rsidR="005D51DD" w:rsidRDefault="00E030DB">
      <w:pPr>
        <w:pStyle w:val="ListParagraph"/>
        <w:numPr>
          <w:ilvl w:val="0"/>
          <w:numId w:val="9"/>
        </w:numPr>
        <w:tabs>
          <w:tab w:val="left" w:pos="609"/>
          <w:tab w:val="left" w:pos="610"/>
        </w:tabs>
        <w:spacing w:before="60"/>
        <w:ind w:left="609" w:hanging="510"/>
        <w:rPr>
          <w:sz w:val="24"/>
        </w:rPr>
      </w:pPr>
      <w:r>
        <w:rPr>
          <w:sz w:val="24"/>
        </w:rPr>
        <w:t>Substitutions:</w:t>
      </w:r>
      <w:r>
        <w:rPr>
          <w:spacing w:val="-10"/>
          <w:sz w:val="24"/>
        </w:rPr>
        <w:t xml:space="preserve"> </w:t>
      </w: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z w:val="24"/>
        </w:rPr>
        <w:t>substitutions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allowed.</w:t>
      </w:r>
    </w:p>
    <w:p w:rsidR="005D51DD" w:rsidRDefault="005D51DD">
      <w:pPr>
        <w:pStyle w:val="BodyText"/>
      </w:pPr>
    </w:p>
    <w:p w:rsidR="005D51DD" w:rsidRDefault="005D51DD">
      <w:pPr>
        <w:pStyle w:val="BodyText"/>
      </w:pPr>
    </w:p>
    <w:p w:rsidR="005D51DD" w:rsidRDefault="00E030DB">
      <w:pPr>
        <w:pStyle w:val="Heading1"/>
        <w:numPr>
          <w:ilvl w:val="1"/>
          <w:numId w:val="10"/>
        </w:numPr>
        <w:tabs>
          <w:tab w:val="left" w:pos="820"/>
          <w:tab w:val="left" w:pos="821"/>
        </w:tabs>
        <w:ind w:hanging="721"/>
        <w:rPr>
          <w:u w:val="none"/>
        </w:rPr>
      </w:pPr>
      <w:r>
        <w:t>MATERIALS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DOOR</w:t>
      </w:r>
    </w:p>
    <w:p w:rsidR="005D51DD" w:rsidRDefault="005D51DD">
      <w:pPr>
        <w:pStyle w:val="BodyText"/>
        <w:spacing w:before="9"/>
        <w:rPr>
          <w:sz w:val="18"/>
        </w:rPr>
      </w:pPr>
    </w:p>
    <w:p w:rsidR="005D51DD" w:rsidRDefault="00E030DB">
      <w:pPr>
        <w:pStyle w:val="ListParagraph"/>
        <w:numPr>
          <w:ilvl w:val="0"/>
          <w:numId w:val="8"/>
        </w:numPr>
        <w:tabs>
          <w:tab w:val="left" w:pos="461"/>
        </w:tabs>
        <w:spacing w:before="60"/>
        <w:ind w:right="508"/>
        <w:rPr>
          <w:sz w:val="24"/>
        </w:rPr>
      </w:pPr>
      <w:r>
        <w:rPr>
          <w:sz w:val="24"/>
        </w:rPr>
        <w:t>Description:</w:t>
      </w:r>
      <w:r>
        <w:rPr>
          <w:spacing w:val="-4"/>
          <w:sz w:val="24"/>
        </w:rPr>
        <w:t xml:space="preserve"> </w:t>
      </w:r>
      <w:r>
        <w:rPr>
          <w:sz w:val="24"/>
        </w:rPr>
        <w:t>20-minute</w:t>
      </w:r>
      <w:r>
        <w:rPr>
          <w:spacing w:val="-3"/>
          <w:sz w:val="24"/>
        </w:rPr>
        <w:t xml:space="preserve"> </w:t>
      </w:r>
      <w:r>
        <w:rPr>
          <w:sz w:val="24"/>
        </w:rPr>
        <w:t>full</w:t>
      </w:r>
      <w:r>
        <w:rPr>
          <w:spacing w:val="-4"/>
          <w:sz w:val="24"/>
        </w:rPr>
        <w:t xml:space="preserve"> </w:t>
      </w:r>
      <w:r>
        <w:rPr>
          <w:sz w:val="24"/>
        </w:rPr>
        <w:t>vision</w:t>
      </w:r>
      <w:r>
        <w:rPr>
          <w:spacing w:val="-3"/>
          <w:sz w:val="24"/>
        </w:rPr>
        <w:t xml:space="preserve"> </w:t>
      </w:r>
      <w:r>
        <w:rPr>
          <w:sz w:val="24"/>
        </w:rPr>
        <w:t>aluminum</w:t>
      </w:r>
      <w:r>
        <w:rPr>
          <w:spacing w:val="-3"/>
          <w:sz w:val="24"/>
        </w:rPr>
        <w:t xml:space="preserve"> </w:t>
      </w:r>
      <w:r>
        <w:rPr>
          <w:sz w:val="24"/>
        </w:rPr>
        <w:t>stile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rail</w:t>
      </w:r>
      <w:r>
        <w:rPr>
          <w:spacing w:val="-4"/>
          <w:sz w:val="24"/>
        </w:rPr>
        <w:t xml:space="preserve"> </w:t>
      </w:r>
      <w:r>
        <w:rPr>
          <w:sz w:val="24"/>
        </w:rPr>
        <w:t>door</w:t>
      </w:r>
      <w:r>
        <w:rPr>
          <w:spacing w:val="-4"/>
          <w:sz w:val="24"/>
        </w:rPr>
        <w:t xml:space="preserve"> </w:t>
      </w:r>
      <w:r>
        <w:rPr>
          <w:sz w:val="24"/>
        </w:rPr>
        <w:t>[having</w:t>
      </w:r>
      <w:r>
        <w:rPr>
          <w:spacing w:val="-5"/>
          <w:sz w:val="24"/>
        </w:rPr>
        <w:t xml:space="preserve"> </w:t>
      </w:r>
      <w:r>
        <w:rPr>
          <w:sz w:val="24"/>
        </w:rPr>
        <w:t>ADA</w:t>
      </w:r>
      <w:r>
        <w:rPr>
          <w:spacing w:val="-3"/>
          <w:sz w:val="24"/>
        </w:rPr>
        <w:t xml:space="preserve"> </w:t>
      </w:r>
      <w:r>
        <w:rPr>
          <w:sz w:val="24"/>
        </w:rPr>
        <w:t>compliant bottom rail].</w:t>
      </w:r>
    </w:p>
    <w:p w:rsidR="005D51DD" w:rsidRDefault="00E030DB">
      <w:pPr>
        <w:pStyle w:val="ListParagraph"/>
        <w:numPr>
          <w:ilvl w:val="1"/>
          <w:numId w:val="8"/>
        </w:numPr>
        <w:tabs>
          <w:tab w:val="left" w:pos="821"/>
        </w:tabs>
        <w:spacing w:before="1"/>
        <w:ind w:right="632"/>
        <w:rPr>
          <w:sz w:val="24"/>
        </w:rPr>
      </w:pP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minute</w:t>
      </w:r>
      <w:r>
        <w:rPr>
          <w:spacing w:val="-4"/>
          <w:sz w:val="24"/>
        </w:rPr>
        <w:t xml:space="preserve"> </w:t>
      </w:r>
      <w:r>
        <w:rPr>
          <w:sz w:val="24"/>
        </w:rPr>
        <w:t>(without</w:t>
      </w:r>
      <w:r>
        <w:rPr>
          <w:spacing w:val="-5"/>
          <w:sz w:val="24"/>
        </w:rPr>
        <w:t xml:space="preserve"> </w:t>
      </w:r>
      <w:r>
        <w:rPr>
          <w:sz w:val="24"/>
        </w:rPr>
        <w:t>hose</w:t>
      </w:r>
      <w:r>
        <w:rPr>
          <w:spacing w:val="-5"/>
          <w:sz w:val="24"/>
        </w:rPr>
        <w:t xml:space="preserve"> </w:t>
      </w:r>
      <w:r>
        <w:rPr>
          <w:sz w:val="24"/>
        </w:rPr>
        <w:t>stream</w:t>
      </w:r>
      <w:r>
        <w:rPr>
          <w:spacing w:val="-3"/>
          <w:sz w:val="24"/>
        </w:rPr>
        <w:t xml:space="preserve"> </w:t>
      </w:r>
      <w:r>
        <w:rPr>
          <w:sz w:val="24"/>
        </w:rPr>
        <w:t>test)</w:t>
      </w:r>
      <w:r>
        <w:rPr>
          <w:spacing w:val="-6"/>
          <w:sz w:val="24"/>
        </w:rPr>
        <w:t xml:space="preserve"> </w:t>
      </w:r>
      <w:r>
        <w:rPr>
          <w:sz w:val="24"/>
        </w:rPr>
        <w:t>fire</w:t>
      </w:r>
      <w:r>
        <w:rPr>
          <w:spacing w:val="-3"/>
          <w:sz w:val="24"/>
        </w:rPr>
        <w:t xml:space="preserve"> </w:t>
      </w:r>
      <w:r>
        <w:rPr>
          <w:sz w:val="24"/>
        </w:rPr>
        <w:t>rated</w:t>
      </w:r>
      <w:r>
        <w:rPr>
          <w:spacing w:val="-3"/>
          <w:sz w:val="24"/>
        </w:rPr>
        <w:t xml:space="preserve"> </w:t>
      </w:r>
      <w:r>
        <w:rPr>
          <w:sz w:val="24"/>
        </w:rPr>
        <w:t>label,</w:t>
      </w:r>
      <w:r>
        <w:rPr>
          <w:spacing w:val="-5"/>
          <w:sz w:val="24"/>
        </w:rPr>
        <w:t xml:space="preserve"> </w:t>
      </w:r>
      <w:r>
        <w:rPr>
          <w:sz w:val="24"/>
        </w:rPr>
        <w:t>factory</w:t>
      </w:r>
      <w:r>
        <w:rPr>
          <w:spacing w:val="-7"/>
          <w:sz w:val="24"/>
        </w:rPr>
        <w:t xml:space="preserve"> </w:t>
      </w:r>
      <w:r>
        <w:rPr>
          <w:sz w:val="24"/>
        </w:rPr>
        <w:t>glazed with SuperLite</w:t>
      </w:r>
      <w:r>
        <w:rPr>
          <w:b/>
          <w:sz w:val="24"/>
          <w:vertAlign w:val="superscript"/>
        </w:rPr>
        <w:t>®</w:t>
      </w:r>
      <w:r>
        <w:rPr>
          <w:b/>
          <w:sz w:val="24"/>
        </w:rPr>
        <w:t xml:space="preserve"> </w:t>
      </w:r>
      <w:r>
        <w:rPr>
          <w:sz w:val="24"/>
        </w:rPr>
        <w:t>I. [SuperLite</w:t>
      </w:r>
      <w:r>
        <w:rPr>
          <w:b/>
          <w:sz w:val="24"/>
          <w:vertAlign w:val="superscript"/>
        </w:rPr>
        <w:t>®</w:t>
      </w:r>
      <w:r>
        <w:rPr>
          <w:b/>
          <w:sz w:val="24"/>
        </w:rPr>
        <w:t xml:space="preserve"> </w:t>
      </w:r>
      <w:r>
        <w:rPr>
          <w:sz w:val="24"/>
        </w:rPr>
        <w:t>I with PPG Starphire® Ultra-Clear Low-Iron Tempered Glass and SuperLit</w:t>
      </w:r>
      <w:r>
        <w:rPr>
          <w:sz w:val="24"/>
        </w:rPr>
        <w:t>e</w:t>
      </w:r>
      <w:r>
        <w:rPr>
          <w:b/>
          <w:sz w:val="24"/>
          <w:vertAlign w:val="superscript"/>
        </w:rPr>
        <w:t>®</w:t>
      </w:r>
      <w:r>
        <w:rPr>
          <w:b/>
          <w:sz w:val="24"/>
        </w:rPr>
        <w:t xml:space="preserve"> </w:t>
      </w:r>
      <w:r>
        <w:rPr>
          <w:sz w:val="24"/>
        </w:rPr>
        <w:t>I Pattern Glass available as options.]</w:t>
      </w:r>
    </w:p>
    <w:p w:rsidR="005D51DD" w:rsidRDefault="005D51DD">
      <w:pPr>
        <w:pStyle w:val="BodyText"/>
      </w:pPr>
    </w:p>
    <w:p w:rsidR="005D51DD" w:rsidRDefault="00E030DB">
      <w:pPr>
        <w:pStyle w:val="ListParagraph"/>
        <w:numPr>
          <w:ilvl w:val="0"/>
          <w:numId w:val="8"/>
        </w:numPr>
        <w:tabs>
          <w:tab w:val="left" w:pos="461"/>
        </w:tabs>
        <w:ind w:hanging="361"/>
        <w:rPr>
          <w:sz w:val="24"/>
        </w:rPr>
      </w:pPr>
      <w:r>
        <w:rPr>
          <w:spacing w:val="-2"/>
          <w:sz w:val="24"/>
        </w:rPr>
        <w:t>Properties:</w:t>
      </w:r>
    </w:p>
    <w:p w:rsidR="005D51DD" w:rsidRDefault="00E030DB">
      <w:pPr>
        <w:pStyle w:val="ListParagraph"/>
        <w:numPr>
          <w:ilvl w:val="1"/>
          <w:numId w:val="8"/>
        </w:numPr>
        <w:tabs>
          <w:tab w:val="left" w:pos="821"/>
        </w:tabs>
        <w:ind w:right="496"/>
        <w:rPr>
          <w:sz w:val="24"/>
        </w:rPr>
      </w:pPr>
      <w:r>
        <w:rPr>
          <w:sz w:val="24"/>
        </w:rPr>
        <w:t>Aluminum:</w:t>
      </w:r>
      <w:r>
        <w:rPr>
          <w:spacing w:val="-4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ASTM</w:t>
      </w:r>
      <w:r>
        <w:rPr>
          <w:spacing w:val="-5"/>
          <w:sz w:val="24"/>
        </w:rPr>
        <w:t xml:space="preserve"> </w:t>
      </w:r>
      <w:r>
        <w:rPr>
          <w:sz w:val="24"/>
        </w:rPr>
        <w:t>B221,</w:t>
      </w:r>
      <w:r>
        <w:rPr>
          <w:spacing w:val="-6"/>
          <w:sz w:val="24"/>
        </w:rPr>
        <w:t xml:space="preserve"> </w:t>
      </w:r>
      <w:r>
        <w:rPr>
          <w:sz w:val="24"/>
        </w:rPr>
        <w:t>6063T5</w:t>
      </w:r>
      <w:r>
        <w:rPr>
          <w:spacing w:val="-6"/>
          <w:sz w:val="24"/>
        </w:rPr>
        <w:t xml:space="preserve"> </w:t>
      </w:r>
      <w:r>
        <w:rPr>
          <w:sz w:val="24"/>
        </w:rPr>
        <w:t>alloy,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otherwise required to assure compliance with dimensional tolerances and maintain color </w:t>
      </w:r>
      <w:r>
        <w:rPr>
          <w:spacing w:val="-2"/>
          <w:sz w:val="24"/>
        </w:rPr>
        <w:t>uniformity.</w:t>
      </w:r>
    </w:p>
    <w:p w:rsidR="005D51DD" w:rsidRDefault="005D51DD">
      <w:pPr>
        <w:rPr>
          <w:sz w:val="24"/>
        </w:rPr>
        <w:sectPr w:rsidR="005D51DD">
          <w:pgSz w:w="12240" w:h="15840"/>
          <w:pgMar w:top="1680" w:right="980" w:bottom="1200" w:left="1340" w:header="0" w:footer="1012" w:gutter="0"/>
          <w:cols w:space="720"/>
        </w:sectPr>
      </w:pPr>
    </w:p>
    <w:p w:rsidR="005D51DD" w:rsidRDefault="00E030DB">
      <w:pPr>
        <w:pStyle w:val="ListParagraph"/>
        <w:numPr>
          <w:ilvl w:val="1"/>
          <w:numId w:val="8"/>
        </w:numPr>
        <w:tabs>
          <w:tab w:val="left" w:pos="821"/>
        </w:tabs>
        <w:spacing w:before="78"/>
        <w:ind w:hanging="361"/>
        <w:rPr>
          <w:sz w:val="24"/>
        </w:rPr>
      </w:pPr>
      <w:r>
        <w:rPr>
          <w:sz w:val="24"/>
        </w:rPr>
        <w:lastRenderedPageBreak/>
        <w:t>Anchorage</w:t>
      </w:r>
      <w:r>
        <w:rPr>
          <w:spacing w:val="-7"/>
          <w:sz w:val="24"/>
        </w:rPr>
        <w:t xml:space="preserve"> </w:t>
      </w:r>
      <w:r>
        <w:rPr>
          <w:sz w:val="24"/>
        </w:rPr>
        <w:t>Devices,</w:t>
      </w:r>
      <w:r>
        <w:rPr>
          <w:spacing w:val="-5"/>
          <w:sz w:val="24"/>
        </w:rPr>
        <w:t xml:space="preserve"> </w:t>
      </w:r>
      <w:r>
        <w:rPr>
          <w:sz w:val="24"/>
        </w:rPr>
        <w:t>Clips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Fasteners:</w:t>
      </w:r>
      <w:r>
        <w:rPr>
          <w:spacing w:val="-5"/>
          <w:sz w:val="24"/>
        </w:rPr>
        <w:t xml:space="preserve"> </w:t>
      </w:r>
      <w:r>
        <w:rPr>
          <w:sz w:val="24"/>
        </w:rPr>
        <w:t>Manufacturer’s</w:t>
      </w:r>
      <w:r>
        <w:rPr>
          <w:spacing w:val="-5"/>
          <w:sz w:val="24"/>
        </w:rPr>
        <w:t xml:space="preserve"> </w:t>
      </w:r>
      <w:r>
        <w:rPr>
          <w:sz w:val="24"/>
        </w:rPr>
        <w:t>standard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type,</w:t>
      </w:r>
    </w:p>
    <w:p w:rsidR="005D51DD" w:rsidRDefault="00E030DB">
      <w:pPr>
        <w:pStyle w:val="BodyText"/>
        <w:ind w:left="820"/>
      </w:pPr>
      <w:r>
        <w:t>compatible</w:t>
      </w:r>
      <w:r>
        <w:rPr>
          <w:spacing w:val="-11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materials</w:t>
      </w:r>
      <w:r>
        <w:rPr>
          <w:spacing w:val="-9"/>
        </w:rPr>
        <w:t xml:space="preserve"> </w:t>
      </w:r>
      <w:r>
        <w:t>being</w:t>
      </w:r>
      <w:r>
        <w:rPr>
          <w:spacing w:val="-10"/>
        </w:rPr>
        <w:t xml:space="preserve"> </w:t>
      </w:r>
      <w:r>
        <w:rPr>
          <w:spacing w:val="-2"/>
        </w:rPr>
        <w:t>secured.</w:t>
      </w:r>
    </w:p>
    <w:p w:rsidR="005D51DD" w:rsidRDefault="00E030DB">
      <w:pPr>
        <w:pStyle w:val="ListParagraph"/>
        <w:numPr>
          <w:ilvl w:val="1"/>
          <w:numId w:val="8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Accessories: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necessary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complete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system.</w:t>
      </w:r>
    </w:p>
    <w:p w:rsidR="005D51DD" w:rsidRDefault="00E030DB">
      <w:pPr>
        <w:pStyle w:val="ListParagraph"/>
        <w:numPr>
          <w:ilvl w:val="1"/>
          <w:numId w:val="8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48”</w:t>
      </w:r>
      <w:r>
        <w:rPr>
          <w:spacing w:val="-4"/>
          <w:sz w:val="24"/>
        </w:rPr>
        <w:t xml:space="preserve"> </w:t>
      </w:r>
      <w:r>
        <w:rPr>
          <w:sz w:val="24"/>
        </w:rPr>
        <w:t>x</w:t>
      </w:r>
      <w:r>
        <w:rPr>
          <w:spacing w:val="-3"/>
          <w:sz w:val="24"/>
        </w:rPr>
        <w:t xml:space="preserve"> </w:t>
      </w:r>
      <w:r>
        <w:rPr>
          <w:sz w:val="24"/>
        </w:rPr>
        <w:t>108”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single</w:t>
      </w:r>
      <w:r>
        <w:rPr>
          <w:spacing w:val="-1"/>
          <w:sz w:val="24"/>
        </w:rPr>
        <w:t xml:space="preserve"> </w:t>
      </w:r>
      <w:r>
        <w:rPr>
          <w:sz w:val="24"/>
        </w:rPr>
        <w:t>doors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96”</w:t>
      </w:r>
      <w:r>
        <w:rPr>
          <w:spacing w:val="-1"/>
          <w:sz w:val="24"/>
        </w:rPr>
        <w:t xml:space="preserve"> </w:t>
      </w:r>
      <w:r>
        <w:rPr>
          <w:sz w:val="24"/>
        </w:rPr>
        <w:t>x</w:t>
      </w:r>
      <w:r>
        <w:rPr>
          <w:spacing w:val="-3"/>
          <w:sz w:val="24"/>
        </w:rPr>
        <w:t xml:space="preserve"> </w:t>
      </w:r>
      <w:r>
        <w:rPr>
          <w:sz w:val="24"/>
        </w:rPr>
        <w:t>108”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pair</w:t>
      </w:r>
      <w:r>
        <w:rPr>
          <w:spacing w:val="-3"/>
          <w:sz w:val="24"/>
        </w:rPr>
        <w:t xml:space="preserve"> </w:t>
      </w:r>
      <w:r>
        <w:rPr>
          <w:sz w:val="24"/>
        </w:rPr>
        <w:t>doors.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intermediate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rails</w:t>
      </w:r>
    </w:p>
    <w:p w:rsidR="005D51DD" w:rsidRDefault="00E030DB">
      <w:pPr>
        <w:pStyle w:val="BodyText"/>
        <w:ind w:left="820"/>
      </w:pPr>
      <w:r>
        <w:rPr>
          <w:spacing w:val="-2"/>
        </w:rPr>
        <w:t>required.</w:t>
      </w:r>
    </w:p>
    <w:p w:rsidR="005D51DD" w:rsidRDefault="00E030DB">
      <w:pPr>
        <w:pStyle w:val="ListParagraph"/>
        <w:numPr>
          <w:ilvl w:val="1"/>
          <w:numId w:val="8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in.</w:t>
      </w:r>
      <w:r>
        <w:rPr>
          <w:spacing w:val="-6"/>
          <w:sz w:val="24"/>
        </w:rPr>
        <w:t xml:space="preserve"> </w:t>
      </w:r>
      <w:r>
        <w:rPr>
          <w:sz w:val="24"/>
        </w:rPr>
        <w:t>profile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width</w:t>
      </w:r>
    </w:p>
    <w:p w:rsidR="005D51DD" w:rsidRDefault="00E030DB">
      <w:pPr>
        <w:pStyle w:val="ListParagraph"/>
        <w:numPr>
          <w:ilvl w:val="1"/>
          <w:numId w:val="8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10</w:t>
      </w:r>
      <w:r>
        <w:rPr>
          <w:spacing w:val="-6"/>
          <w:sz w:val="24"/>
        </w:rPr>
        <w:t xml:space="preserve"> </w:t>
      </w:r>
      <w:r>
        <w:rPr>
          <w:sz w:val="24"/>
        </w:rPr>
        <w:t>in.</w:t>
      </w:r>
      <w:r>
        <w:rPr>
          <w:spacing w:val="-8"/>
          <w:sz w:val="24"/>
        </w:rPr>
        <w:t xml:space="preserve"> </w:t>
      </w:r>
      <w:r>
        <w:rPr>
          <w:sz w:val="24"/>
        </w:rPr>
        <w:t>ADA</w:t>
      </w:r>
      <w:r>
        <w:rPr>
          <w:spacing w:val="-6"/>
          <w:sz w:val="24"/>
        </w:rPr>
        <w:t xml:space="preserve"> </w:t>
      </w:r>
      <w:r>
        <w:rPr>
          <w:sz w:val="24"/>
        </w:rPr>
        <w:t>compliant</w:t>
      </w:r>
      <w:r>
        <w:rPr>
          <w:spacing w:val="-7"/>
          <w:sz w:val="24"/>
        </w:rPr>
        <w:t xml:space="preserve"> </w:t>
      </w:r>
      <w:r>
        <w:rPr>
          <w:sz w:val="24"/>
        </w:rPr>
        <w:t>bottom</w:t>
      </w:r>
      <w:r>
        <w:rPr>
          <w:spacing w:val="-6"/>
          <w:sz w:val="24"/>
        </w:rPr>
        <w:t xml:space="preserve"> </w:t>
      </w:r>
      <w:r>
        <w:rPr>
          <w:sz w:val="24"/>
        </w:rPr>
        <w:t>rail</w:t>
      </w:r>
      <w:r>
        <w:rPr>
          <w:spacing w:val="-6"/>
          <w:sz w:val="24"/>
        </w:rPr>
        <w:t xml:space="preserve"> </w:t>
      </w:r>
      <w:r>
        <w:rPr>
          <w:sz w:val="24"/>
        </w:rPr>
        <w:t>(can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modified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AHJ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approval).</w:t>
      </w:r>
    </w:p>
    <w:p w:rsidR="005D51DD" w:rsidRDefault="00E030DB">
      <w:pPr>
        <w:pStyle w:val="ListParagraph"/>
        <w:numPr>
          <w:ilvl w:val="1"/>
          <w:numId w:val="8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1-3/4</w:t>
      </w:r>
      <w:r>
        <w:rPr>
          <w:spacing w:val="-5"/>
          <w:sz w:val="24"/>
        </w:rPr>
        <w:t xml:space="preserve"> </w:t>
      </w:r>
      <w:r>
        <w:rPr>
          <w:sz w:val="24"/>
        </w:rPr>
        <w:t>in.</w:t>
      </w:r>
      <w:r>
        <w:rPr>
          <w:spacing w:val="-5"/>
          <w:sz w:val="24"/>
        </w:rPr>
        <w:t xml:space="preserve"> </w:t>
      </w:r>
      <w:r>
        <w:rPr>
          <w:sz w:val="24"/>
        </w:rPr>
        <w:t>door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depth.</w:t>
      </w:r>
    </w:p>
    <w:p w:rsidR="005D51DD" w:rsidRDefault="005D51DD">
      <w:pPr>
        <w:pStyle w:val="BodyText"/>
      </w:pPr>
    </w:p>
    <w:p w:rsidR="005D51DD" w:rsidRDefault="00E030DB">
      <w:pPr>
        <w:pStyle w:val="Heading1"/>
        <w:numPr>
          <w:ilvl w:val="1"/>
          <w:numId w:val="10"/>
        </w:numPr>
        <w:tabs>
          <w:tab w:val="left" w:pos="820"/>
          <w:tab w:val="left" w:pos="821"/>
        </w:tabs>
        <w:ind w:hanging="721"/>
        <w:rPr>
          <w:u w:val="none"/>
        </w:rPr>
      </w:pPr>
      <w:r>
        <w:t>MATERIALS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GLASS</w:t>
      </w:r>
    </w:p>
    <w:p w:rsidR="005D51DD" w:rsidRDefault="005D51DD">
      <w:pPr>
        <w:pStyle w:val="BodyText"/>
      </w:pPr>
    </w:p>
    <w:p w:rsidR="005D51DD" w:rsidRDefault="00E030DB">
      <w:pPr>
        <w:pStyle w:val="ListParagraph"/>
        <w:numPr>
          <w:ilvl w:val="0"/>
          <w:numId w:val="7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>Assemblies</w:t>
      </w:r>
      <w:r>
        <w:rPr>
          <w:spacing w:val="-7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glazed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SuperLite</w:t>
      </w:r>
      <w:r>
        <w:rPr>
          <w:b/>
          <w:sz w:val="24"/>
          <w:vertAlign w:val="superscript"/>
        </w:rPr>
        <w:t>®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glazing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products.</w:t>
      </w:r>
    </w:p>
    <w:p w:rsidR="005D51DD" w:rsidRDefault="005D51DD">
      <w:pPr>
        <w:pStyle w:val="BodyText"/>
        <w:spacing w:before="1"/>
      </w:pPr>
    </w:p>
    <w:p w:rsidR="005D51DD" w:rsidRDefault="00E030DB">
      <w:pPr>
        <w:pStyle w:val="ListParagraph"/>
        <w:numPr>
          <w:ilvl w:val="0"/>
          <w:numId w:val="7"/>
        </w:numPr>
        <w:tabs>
          <w:tab w:val="left" w:pos="461"/>
        </w:tabs>
        <w:ind w:hanging="361"/>
        <w:rPr>
          <w:sz w:val="24"/>
        </w:rPr>
      </w:pPr>
      <w:r>
        <w:rPr>
          <w:spacing w:val="-2"/>
          <w:sz w:val="24"/>
        </w:rPr>
        <w:t>Properties:</w:t>
      </w:r>
    </w:p>
    <w:p w:rsidR="005D51DD" w:rsidRDefault="00E030DB">
      <w:pPr>
        <w:pStyle w:val="ListParagraph"/>
        <w:numPr>
          <w:ilvl w:val="1"/>
          <w:numId w:val="7"/>
        </w:numPr>
        <w:tabs>
          <w:tab w:val="left" w:pos="1901"/>
        </w:tabs>
        <w:ind w:hanging="361"/>
        <w:rPr>
          <w:sz w:val="24"/>
        </w:rPr>
      </w:pPr>
      <w:r>
        <w:rPr>
          <w:sz w:val="24"/>
        </w:rPr>
        <w:t>Fire</w:t>
      </w:r>
      <w:r>
        <w:rPr>
          <w:spacing w:val="-6"/>
          <w:sz w:val="24"/>
        </w:rPr>
        <w:t xml:space="preserve"> </w:t>
      </w:r>
      <w:r>
        <w:rPr>
          <w:sz w:val="24"/>
        </w:rPr>
        <w:t>protective</w:t>
      </w:r>
      <w:r>
        <w:rPr>
          <w:spacing w:val="-5"/>
          <w:sz w:val="24"/>
        </w:rPr>
        <w:t xml:space="preserve"> </w:t>
      </w:r>
      <w:r>
        <w:rPr>
          <w:sz w:val="24"/>
        </w:rPr>
        <w:t>glass</w:t>
      </w:r>
      <w:r>
        <w:rPr>
          <w:spacing w:val="-5"/>
          <w:sz w:val="24"/>
        </w:rPr>
        <w:t xml:space="preserve"> </w:t>
      </w:r>
      <w:r>
        <w:rPr>
          <w:sz w:val="24"/>
        </w:rPr>
        <w:t>up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max.</w:t>
      </w:r>
      <w:r>
        <w:rPr>
          <w:spacing w:val="-5"/>
          <w:sz w:val="24"/>
        </w:rPr>
        <w:t xml:space="preserve"> </w:t>
      </w:r>
      <w:r>
        <w:rPr>
          <w:sz w:val="24"/>
        </w:rPr>
        <w:t>size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tested.</w:t>
      </w:r>
    </w:p>
    <w:p w:rsidR="005D51DD" w:rsidRDefault="00E030DB">
      <w:pPr>
        <w:pStyle w:val="ListParagraph"/>
        <w:numPr>
          <w:ilvl w:val="1"/>
          <w:numId w:val="7"/>
        </w:numPr>
        <w:tabs>
          <w:tab w:val="left" w:pos="1901"/>
        </w:tabs>
        <w:ind w:hanging="361"/>
        <w:rPr>
          <w:sz w:val="24"/>
        </w:rPr>
      </w:pPr>
      <w:r>
        <w:rPr>
          <w:sz w:val="24"/>
        </w:rPr>
        <w:t>Individual</w:t>
      </w:r>
      <w:r>
        <w:rPr>
          <w:spacing w:val="-7"/>
          <w:sz w:val="24"/>
        </w:rPr>
        <w:t xml:space="preserve"> </w:t>
      </w:r>
      <w:r>
        <w:rPr>
          <w:sz w:val="24"/>
        </w:rPr>
        <w:t>Lites</w:t>
      </w:r>
      <w:r>
        <w:rPr>
          <w:spacing w:val="-9"/>
          <w:sz w:val="24"/>
        </w:rPr>
        <w:t xml:space="preserve"> </w:t>
      </w:r>
      <w:r>
        <w:rPr>
          <w:sz w:val="24"/>
        </w:rPr>
        <w:t>shall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identified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listing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mark.</w:t>
      </w:r>
    </w:p>
    <w:p w:rsidR="005D51DD" w:rsidRDefault="00E030DB">
      <w:pPr>
        <w:pStyle w:val="ListParagraph"/>
        <w:numPr>
          <w:ilvl w:val="1"/>
          <w:numId w:val="7"/>
        </w:numPr>
        <w:tabs>
          <w:tab w:val="left" w:pos="1901"/>
        </w:tabs>
        <w:ind w:right="524"/>
        <w:rPr>
          <w:sz w:val="24"/>
        </w:rPr>
      </w:pPr>
      <w:r>
        <w:rPr>
          <w:sz w:val="24"/>
        </w:rPr>
        <w:t>Glazing material installed in “Hazardous Locations” (subject to human impact) shall be certified to meet the applicable requirements for fire rated assemblies referenced in ANSI Z97.1 Standard for Safety Glazing</w:t>
      </w:r>
      <w:r>
        <w:rPr>
          <w:spacing w:val="-5"/>
          <w:sz w:val="24"/>
        </w:rPr>
        <w:t xml:space="preserve"> </w:t>
      </w:r>
      <w:r>
        <w:rPr>
          <w:sz w:val="24"/>
        </w:rPr>
        <w:t>Materials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Buildings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CPSC</w:t>
      </w:r>
      <w:r>
        <w:rPr>
          <w:spacing w:val="-4"/>
          <w:sz w:val="24"/>
        </w:rPr>
        <w:t xml:space="preserve"> </w:t>
      </w:r>
      <w:r>
        <w:rPr>
          <w:sz w:val="24"/>
        </w:rPr>
        <w:t>16</w:t>
      </w:r>
      <w:r>
        <w:rPr>
          <w:spacing w:val="-6"/>
          <w:sz w:val="24"/>
        </w:rPr>
        <w:t xml:space="preserve"> </w:t>
      </w:r>
      <w:r>
        <w:rPr>
          <w:sz w:val="24"/>
        </w:rPr>
        <w:t>CFR</w:t>
      </w:r>
      <w:r>
        <w:rPr>
          <w:spacing w:val="-5"/>
          <w:sz w:val="24"/>
        </w:rPr>
        <w:t xml:space="preserve"> </w:t>
      </w:r>
      <w:r>
        <w:rPr>
          <w:sz w:val="24"/>
        </w:rPr>
        <w:t>1201</w:t>
      </w:r>
      <w:r>
        <w:rPr>
          <w:spacing w:val="-4"/>
          <w:sz w:val="24"/>
        </w:rPr>
        <w:t xml:space="preserve"> </w:t>
      </w:r>
      <w:r>
        <w:rPr>
          <w:sz w:val="24"/>
        </w:rPr>
        <w:t>Safety Standard for Architectural Glazing Materials.</w:t>
      </w:r>
    </w:p>
    <w:p w:rsidR="005D51DD" w:rsidRDefault="00E030DB">
      <w:pPr>
        <w:pStyle w:val="ListParagraph"/>
        <w:numPr>
          <w:ilvl w:val="1"/>
          <w:numId w:val="7"/>
        </w:numPr>
        <w:tabs>
          <w:tab w:val="left" w:pos="1901"/>
        </w:tabs>
        <w:ind w:right="1536"/>
        <w:rPr>
          <w:sz w:val="24"/>
        </w:rPr>
      </w:pPr>
      <w:r>
        <w:rPr>
          <w:sz w:val="24"/>
        </w:rPr>
        <w:t>Visible</w:t>
      </w:r>
      <w:r>
        <w:rPr>
          <w:spacing w:val="-5"/>
          <w:sz w:val="24"/>
        </w:rPr>
        <w:t xml:space="preserve"> </w:t>
      </w:r>
      <w:r>
        <w:rPr>
          <w:sz w:val="24"/>
        </w:rPr>
        <w:t>daylight</w:t>
      </w:r>
      <w:r>
        <w:rPr>
          <w:spacing w:val="-5"/>
          <w:sz w:val="24"/>
        </w:rPr>
        <w:t xml:space="preserve"> </w:t>
      </w:r>
      <w:r>
        <w:rPr>
          <w:sz w:val="24"/>
        </w:rPr>
        <w:t>transmission:</w:t>
      </w:r>
      <w:r>
        <w:rPr>
          <w:spacing w:val="-5"/>
          <w:sz w:val="24"/>
        </w:rPr>
        <w:t xml:space="preserve"> </w:t>
      </w:r>
      <w:r>
        <w:rPr>
          <w:sz w:val="24"/>
        </w:rPr>
        <w:t>Varies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glazing</w:t>
      </w:r>
      <w:r>
        <w:rPr>
          <w:spacing w:val="-7"/>
          <w:sz w:val="24"/>
        </w:rPr>
        <w:t xml:space="preserve"> </w:t>
      </w:r>
      <w:r>
        <w:rPr>
          <w:sz w:val="24"/>
        </w:rPr>
        <w:t>type.</w:t>
      </w:r>
      <w:r>
        <w:rPr>
          <w:spacing w:val="-5"/>
          <w:sz w:val="24"/>
        </w:rPr>
        <w:t xml:space="preserve"> </w:t>
      </w:r>
      <w:r>
        <w:rPr>
          <w:sz w:val="24"/>
        </w:rPr>
        <w:t>Refer</w:t>
      </w:r>
      <w:r>
        <w:rPr>
          <w:spacing w:val="-5"/>
          <w:sz w:val="24"/>
        </w:rPr>
        <w:t xml:space="preserve"> </w:t>
      </w:r>
      <w:r>
        <w:rPr>
          <w:sz w:val="24"/>
        </w:rPr>
        <w:t>to SuperLite</w:t>
      </w:r>
      <w:r>
        <w:rPr>
          <w:b/>
          <w:sz w:val="24"/>
          <w:vertAlign w:val="superscript"/>
        </w:rPr>
        <w:t>®</w:t>
      </w:r>
      <w:r>
        <w:rPr>
          <w:b/>
          <w:sz w:val="24"/>
        </w:rPr>
        <w:t xml:space="preserve"> </w:t>
      </w:r>
      <w:r>
        <w:rPr>
          <w:sz w:val="24"/>
        </w:rPr>
        <w:t>I product data for more information.</w:t>
      </w:r>
    </w:p>
    <w:p w:rsidR="005D51DD" w:rsidRDefault="00E030DB">
      <w:pPr>
        <w:pStyle w:val="ListParagraph"/>
        <w:numPr>
          <w:ilvl w:val="1"/>
          <w:numId w:val="7"/>
        </w:numPr>
        <w:tabs>
          <w:tab w:val="left" w:pos="1901"/>
        </w:tabs>
        <w:ind w:right="653"/>
        <w:rPr>
          <w:sz w:val="24"/>
        </w:rPr>
      </w:pPr>
      <w:r>
        <w:rPr>
          <w:sz w:val="24"/>
        </w:rPr>
        <w:t>STC</w:t>
      </w:r>
      <w:r>
        <w:rPr>
          <w:spacing w:val="-2"/>
          <w:sz w:val="24"/>
        </w:rPr>
        <w:t xml:space="preserve"> </w:t>
      </w:r>
      <w:r>
        <w:rPr>
          <w:sz w:val="24"/>
        </w:rPr>
        <w:t>rating:</w:t>
      </w:r>
      <w:r>
        <w:rPr>
          <w:spacing w:val="-2"/>
          <w:sz w:val="24"/>
        </w:rPr>
        <w:t xml:space="preserve"> </w:t>
      </w:r>
      <w:r>
        <w:rPr>
          <w:sz w:val="24"/>
        </w:rPr>
        <w:t>Varies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glazing</w:t>
      </w:r>
      <w:r>
        <w:rPr>
          <w:spacing w:val="-4"/>
          <w:sz w:val="24"/>
        </w:rPr>
        <w:t xml:space="preserve"> </w:t>
      </w:r>
      <w:r>
        <w:rPr>
          <w:sz w:val="24"/>
        </w:rPr>
        <w:t>type.</w:t>
      </w:r>
      <w:r>
        <w:rPr>
          <w:spacing w:val="-2"/>
          <w:sz w:val="24"/>
        </w:rPr>
        <w:t xml:space="preserve"> </w:t>
      </w:r>
      <w:r>
        <w:rPr>
          <w:sz w:val="24"/>
        </w:rPr>
        <w:t>Refer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SuperLite</w:t>
      </w:r>
      <w:r>
        <w:rPr>
          <w:b/>
          <w:sz w:val="24"/>
          <w:vertAlign w:val="superscript"/>
        </w:rPr>
        <w:t>®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product</w:t>
      </w:r>
      <w:r>
        <w:rPr>
          <w:spacing w:val="-2"/>
          <w:sz w:val="24"/>
        </w:rPr>
        <w:t xml:space="preserve"> </w:t>
      </w:r>
      <w:r>
        <w:rPr>
          <w:sz w:val="24"/>
        </w:rPr>
        <w:t>data for more information.</w:t>
      </w:r>
    </w:p>
    <w:p w:rsidR="005D51DD" w:rsidRDefault="005D51DD">
      <w:pPr>
        <w:pStyle w:val="BodyText"/>
        <w:spacing w:before="1"/>
      </w:pPr>
    </w:p>
    <w:p w:rsidR="005D51DD" w:rsidRDefault="00E030DB">
      <w:pPr>
        <w:pStyle w:val="Heading1"/>
        <w:numPr>
          <w:ilvl w:val="1"/>
          <w:numId w:val="6"/>
        </w:numPr>
        <w:tabs>
          <w:tab w:val="left" w:pos="820"/>
          <w:tab w:val="left" w:pos="821"/>
        </w:tabs>
        <w:ind w:hanging="721"/>
        <w:rPr>
          <w:u w:val="none"/>
        </w:rPr>
      </w:pPr>
      <w:r>
        <w:rPr>
          <w:spacing w:val="-2"/>
        </w:rPr>
        <w:t>FABRICATION</w:t>
      </w:r>
    </w:p>
    <w:p w:rsidR="005D51DD" w:rsidRDefault="005D51DD">
      <w:pPr>
        <w:pStyle w:val="BodyText"/>
        <w:spacing w:before="8"/>
        <w:rPr>
          <w:sz w:val="18"/>
        </w:rPr>
      </w:pPr>
    </w:p>
    <w:p w:rsidR="005D51DD" w:rsidRDefault="00E030DB">
      <w:pPr>
        <w:pStyle w:val="ListParagraph"/>
        <w:numPr>
          <w:ilvl w:val="0"/>
          <w:numId w:val="5"/>
        </w:numPr>
        <w:tabs>
          <w:tab w:val="left" w:pos="461"/>
        </w:tabs>
        <w:spacing w:before="61"/>
        <w:ind w:hanging="361"/>
        <w:rPr>
          <w:sz w:val="24"/>
        </w:rPr>
      </w:pPr>
      <w:r>
        <w:rPr>
          <w:sz w:val="24"/>
        </w:rPr>
        <w:t>Door</w:t>
      </w:r>
      <w:r>
        <w:rPr>
          <w:spacing w:val="-7"/>
          <w:sz w:val="24"/>
        </w:rPr>
        <w:t xml:space="preserve"> </w:t>
      </w:r>
      <w:r>
        <w:rPr>
          <w:sz w:val="24"/>
        </w:rPr>
        <w:t>assemblies</w:t>
      </w:r>
      <w:r>
        <w:rPr>
          <w:spacing w:val="-7"/>
          <w:sz w:val="24"/>
        </w:rPr>
        <w:t xml:space="preserve"> </w:t>
      </w:r>
      <w:r>
        <w:rPr>
          <w:sz w:val="24"/>
        </w:rPr>
        <w:t>shall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factory</w:t>
      </w:r>
      <w:r>
        <w:rPr>
          <w:spacing w:val="-10"/>
          <w:sz w:val="24"/>
        </w:rPr>
        <w:t xml:space="preserve"> </w:t>
      </w:r>
      <w:r>
        <w:rPr>
          <w:sz w:val="24"/>
        </w:rPr>
        <w:t>glazed</w:t>
      </w:r>
      <w:r>
        <w:rPr>
          <w:spacing w:val="-6"/>
          <w:sz w:val="24"/>
        </w:rPr>
        <w:t xml:space="preserve"> </w:t>
      </w:r>
      <w:r>
        <w:rPr>
          <w:sz w:val="24"/>
        </w:rPr>
        <w:t>unless</w:t>
      </w:r>
      <w:r>
        <w:rPr>
          <w:spacing w:val="-6"/>
          <w:sz w:val="24"/>
        </w:rPr>
        <w:t xml:space="preserve"> </w:t>
      </w:r>
      <w:r>
        <w:rPr>
          <w:sz w:val="24"/>
        </w:rPr>
        <w:t>specified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otherwise.</w:t>
      </w:r>
    </w:p>
    <w:p w:rsidR="005D51DD" w:rsidRDefault="005D51DD">
      <w:pPr>
        <w:pStyle w:val="BodyText"/>
      </w:pPr>
    </w:p>
    <w:p w:rsidR="005D51DD" w:rsidRDefault="00E030DB">
      <w:pPr>
        <w:pStyle w:val="ListParagraph"/>
        <w:numPr>
          <w:ilvl w:val="0"/>
          <w:numId w:val="5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>Door</w:t>
      </w:r>
      <w:r>
        <w:rPr>
          <w:spacing w:val="-11"/>
          <w:sz w:val="24"/>
        </w:rPr>
        <w:t xml:space="preserve"> </w:t>
      </w:r>
      <w:r>
        <w:rPr>
          <w:sz w:val="24"/>
        </w:rPr>
        <w:t>frames</w:t>
      </w:r>
      <w:r>
        <w:rPr>
          <w:spacing w:val="-6"/>
          <w:sz w:val="24"/>
        </w:rPr>
        <w:t xml:space="preserve"> </w:t>
      </w:r>
      <w:r>
        <w:rPr>
          <w:sz w:val="24"/>
        </w:rPr>
        <w:t>shall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z w:val="24"/>
        </w:rPr>
        <w:t>furnished</w:t>
      </w:r>
      <w:r>
        <w:rPr>
          <w:spacing w:val="-8"/>
          <w:sz w:val="24"/>
        </w:rPr>
        <w:t xml:space="preserve"> </w:t>
      </w:r>
      <w:r>
        <w:rPr>
          <w:sz w:val="24"/>
        </w:rPr>
        <w:t>knocked</w:t>
      </w:r>
      <w:r>
        <w:rPr>
          <w:spacing w:val="-9"/>
          <w:sz w:val="24"/>
        </w:rPr>
        <w:t xml:space="preserve"> </w:t>
      </w:r>
      <w:r>
        <w:rPr>
          <w:sz w:val="24"/>
        </w:rPr>
        <w:t>down</w:t>
      </w:r>
      <w:r>
        <w:rPr>
          <w:spacing w:val="-7"/>
          <w:sz w:val="24"/>
        </w:rPr>
        <w:t xml:space="preserve"> </w:t>
      </w:r>
      <w:r>
        <w:rPr>
          <w:sz w:val="24"/>
        </w:rPr>
        <w:t>unless</w:t>
      </w:r>
      <w:r>
        <w:rPr>
          <w:spacing w:val="-6"/>
          <w:sz w:val="24"/>
        </w:rPr>
        <w:t xml:space="preserve"> </w:t>
      </w:r>
      <w:r>
        <w:rPr>
          <w:sz w:val="24"/>
        </w:rPr>
        <w:t>specified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otherwise.</w:t>
      </w:r>
    </w:p>
    <w:p w:rsidR="005D51DD" w:rsidRDefault="005D51DD">
      <w:pPr>
        <w:pStyle w:val="BodyText"/>
      </w:pPr>
    </w:p>
    <w:p w:rsidR="005D51DD" w:rsidRDefault="00E030DB">
      <w:pPr>
        <w:pStyle w:val="ListParagraph"/>
        <w:numPr>
          <w:ilvl w:val="0"/>
          <w:numId w:val="5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>Door</w:t>
      </w:r>
      <w:r>
        <w:rPr>
          <w:spacing w:val="-6"/>
          <w:sz w:val="24"/>
        </w:rPr>
        <w:t xml:space="preserve"> </w:t>
      </w:r>
      <w:r>
        <w:rPr>
          <w:sz w:val="24"/>
        </w:rPr>
        <w:t>assemblies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factory</w:t>
      </w:r>
      <w:r>
        <w:rPr>
          <w:spacing w:val="-9"/>
          <w:sz w:val="24"/>
        </w:rPr>
        <w:t xml:space="preserve"> </w:t>
      </w:r>
      <w:r>
        <w:rPr>
          <w:sz w:val="24"/>
        </w:rPr>
        <w:t>prepared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field</w:t>
      </w:r>
      <w:r>
        <w:rPr>
          <w:spacing w:val="-7"/>
          <w:sz w:val="24"/>
        </w:rPr>
        <w:t xml:space="preserve"> </w:t>
      </w:r>
      <w:r>
        <w:rPr>
          <w:sz w:val="24"/>
        </w:rPr>
        <w:t>mounting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hardware.</w:t>
      </w:r>
    </w:p>
    <w:p w:rsidR="005D51DD" w:rsidRDefault="005D51DD">
      <w:pPr>
        <w:pStyle w:val="BodyText"/>
      </w:pPr>
    </w:p>
    <w:p w:rsidR="005D51DD" w:rsidRDefault="00E030DB">
      <w:pPr>
        <w:pStyle w:val="ListParagraph"/>
        <w:numPr>
          <w:ilvl w:val="0"/>
          <w:numId w:val="5"/>
        </w:numPr>
        <w:tabs>
          <w:tab w:val="left" w:pos="461"/>
        </w:tabs>
        <w:ind w:right="650"/>
        <w:rPr>
          <w:sz w:val="24"/>
        </w:rPr>
      </w:pPr>
      <w:r>
        <w:rPr>
          <w:sz w:val="24"/>
        </w:rPr>
        <w:t>Fabrication</w:t>
      </w:r>
      <w:r>
        <w:rPr>
          <w:spacing w:val="-4"/>
          <w:sz w:val="24"/>
        </w:rPr>
        <w:t xml:space="preserve"> </w:t>
      </w:r>
      <w:r>
        <w:rPr>
          <w:sz w:val="24"/>
        </w:rPr>
        <w:t>Dimensions:</w:t>
      </w:r>
      <w:r>
        <w:rPr>
          <w:spacing w:val="-4"/>
          <w:sz w:val="24"/>
        </w:rPr>
        <w:t xml:space="preserve"> </w:t>
      </w:r>
      <w:r>
        <w:rPr>
          <w:sz w:val="24"/>
        </w:rPr>
        <w:t>Fabricate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dimensions.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general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 shall guarantee dimensions within required tolerance. Obtain approved shop drawings prior to fabrication.</w:t>
      </w:r>
    </w:p>
    <w:p w:rsidR="005D51DD" w:rsidRDefault="005D51DD">
      <w:pPr>
        <w:pStyle w:val="BodyText"/>
      </w:pPr>
    </w:p>
    <w:p w:rsidR="005D51DD" w:rsidRDefault="00E030DB">
      <w:pPr>
        <w:pStyle w:val="Heading1"/>
        <w:numPr>
          <w:ilvl w:val="1"/>
          <w:numId w:val="6"/>
        </w:numPr>
        <w:tabs>
          <w:tab w:val="left" w:pos="820"/>
          <w:tab w:val="left" w:pos="821"/>
        </w:tabs>
        <w:spacing w:before="1"/>
        <w:ind w:hanging="721"/>
        <w:rPr>
          <w:u w:val="none"/>
        </w:rPr>
      </w:pPr>
      <w:r>
        <w:rPr>
          <w:spacing w:val="-2"/>
        </w:rPr>
        <w:t>FINISHES</w:t>
      </w:r>
    </w:p>
    <w:p w:rsidR="005D51DD" w:rsidRDefault="005D51DD">
      <w:pPr>
        <w:pStyle w:val="BodyText"/>
        <w:spacing w:before="8"/>
        <w:rPr>
          <w:sz w:val="18"/>
        </w:rPr>
      </w:pPr>
    </w:p>
    <w:p w:rsidR="005D51DD" w:rsidRDefault="00E030DB">
      <w:pPr>
        <w:pStyle w:val="ListParagraph"/>
        <w:numPr>
          <w:ilvl w:val="0"/>
          <w:numId w:val="4"/>
        </w:numPr>
        <w:tabs>
          <w:tab w:val="left" w:pos="461"/>
        </w:tabs>
        <w:spacing w:before="61"/>
        <w:ind w:right="683"/>
        <w:rPr>
          <w:sz w:val="24"/>
        </w:rPr>
      </w:pPr>
      <w:r>
        <w:rPr>
          <w:sz w:val="24"/>
        </w:rPr>
        <w:t>Factory finish extruded door components so that all parts exposed to view upon completion</w:t>
      </w:r>
      <w:r>
        <w:rPr>
          <w:spacing w:val="-5"/>
          <w:sz w:val="24"/>
        </w:rPr>
        <w:t xml:space="preserve"> </w:t>
      </w:r>
      <w:r>
        <w:rPr>
          <w:sz w:val="24"/>
        </w:rPr>
        <w:t>of installation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uniform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finish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color.</w:t>
      </w:r>
      <w:r>
        <w:rPr>
          <w:spacing w:val="-5"/>
          <w:sz w:val="24"/>
        </w:rPr>
        <w:t xml:space="preserve"> </w:t>
      </w:r>
      <w:r>
        <w:rPr>
          <w:sz w:val="24"/>
        </w:rPr>
        <w:t>Exposed</w:t>
      </w:r>
      <w:r>
        <w:rPr>
          <w:spacing w:val="-3"/>
          <w:sz w:val="24"/>
        </w:rPr>
        <w:t xml:space="preserve"> </w:t>
      </w:r>
      <w:r>
        <w:rPr>
          <w:sz w:val="24"/>
        </w:rPr>
        <w:t>surfaces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 free of scratches and other serious blemishes.</w:t>
      </w:r>
    </w:p>
    <w:p w:rsidR="005D51DD" w:rsidRDefault="005D51DD">
      <w:pPr>
        <w:pStyle w:val="BodyText"/>
      </w:pPr>
    </w:p>
    <w:p w:rsidR="005D51DD" w:rsidRDefault="00E030DB">
      <w:pPr>
        <w:pStyle w:val="ListParagraph"/>
        <w:numPr>
          <w:ilvl w:val="0"/>
          <w:numId w:val="4"/>
        </w:numPr>
        <w:tabs>
          <w:tab w:val="left" w:pos="461"/>
        </w:tabs>
        <w:ind w:right="1092"/>
        <w:rPr>
          <w:sz w:val="24"/>
        </w:rPr>
      </w:pPr>
      <w:r>
        <w:rPr>
          <w:sz w:val="24"/>
        </w:rPr>
        <w:t>Factory</w:t>
      </w:r>
      <w:r>
        <w:rPr>
          <w:spacing w:val="-7"/>
          <w:sz w:val="24"/>
        </w:rPr>
        <w:t xml:space="preserve"> </w:t>
      </w:r>
      <w:r>
        <w:rPr>
          <w:sz w:val="24"/>
        </w:rPr>
        <w:t>Applied</w:t>
      </w:r>
      <w:r>
        <w:rPr>
          <w:spacing w:val="-5"/>
          <w:sz w:val="24"/>
        </w:rPr>
        <w:t xml:space="preserve"> </w:t>
      </w:r>
      <w:r>
        <w:rPr>
          <w:sz w:val="24"/>
        </w:rPr>
        <w:t>Paint</w:t>
      </w:r>
      <w:r>
        <w:rPr>
          <w:spacing w:val="-7"/>
          <w:sz w:val="24"/>
        </w:rPr>
        <w:t xml:space="preserve"> </w:t>
      </w:r>
      <w:r>
        <w:rPr>
          <w:sz w:val="24"/>
        </w:rPr>
        <w:t>Finish:</w:t>
      </w:r>
      <w:r>
        <w:rPr>
          <w:spacing w:val="-3"/>
          <w:sz w:val="24"/>
        </w:rPr>
        <w:t xml:space="preserve"> </w:t>
      </w:r>
      <w:r>
        <w:rPr>
          <w:sz w:val="24"/>
        </w:rPr>
        <w:t>Comply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z w:val="24"/>
        </w:rPr>
        <w:t>AMA(2603)</w:t>
      </w:r>
      <w:r>
        <w:rPr>
          <w:spacing w:val="-3"/>
          <w:sz w:val="24"/>
        </w:rPr>
        <w:t xml:space="preserve"> </w:t>
      </w:r>
      <w:r>
        <w:rPr>
          <w:sz w:val="24"/>
        </w:rPr>
        <w:t>603.8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AA-DAF-45, factory applied baked enamel coating.</w:t>
      </w:r>
    </w:p>
    <w:p w:rsidR="005D51DD" w:rsidRDefault="005D51DD">
      <w:pPr>
        <w:rPr>
          <w:sz w:val="24"/>
        </w:rPr>
        <w:sectPr w:rsidR="005D51DD">
          <w:pgSz w:w="12240" w:h="15840"/>
          <w:pgMar w:top="1360" w:right="980" w:bottom="1200" w:left="1340" w:header="0" w:footer="1012" w:gutter="0"/>
          <w:cols w:space="720"/>
        </w:sectPr>
      </w:pPr>
    </w:p>
    <w:p w:rsidR="005D51DD" w:rsidRDefault="00E030DB">
      <w:pPr>
        <w:pStyle w:val="BodyText"/>
        <w:spacing w:before="78"/>
        <w:ind w:left="820" w:hanging="360"/>
      </w:pPr>
      <w:r>
        <w:lastRenderedPageBreak/>
        <w:t>1.</w:t>
      </w:r>
      <w:r>
        <w:rPr>
          <w:spacing w:val="80"/>
        </w:rPr>
        <w:t xml:space="preserve"> </w:t>
      </w:r>
      <w:r>
        <w:t>Color:</w:t>
      </w:r>
      <w:r>
        <w:rPr>
          <w:spacing w:val="-3"/>
        </w:rPr>
        <w:t xml:space="preserve"> </w:t>
      </w:r>
      <w:r>
        <w:t>(As</w:t>
      </w:r>
      <w:r>
        <w:rPr>
          <w:spacing w:val="-3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manufacturer’s</w:t>
      </w:r>
      <w:r>
        <w:rPr>
          <w:spacing w:val="-3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colors)</w:t>
      </w:r>
      <w:r>
        <w:rPr>
          <w:spacing w:val="-5"/>
        </w:rPr>
        <w:t xml:space="preserve"> </w:t>
      </w:r>
      <w:r>
        <w:t>(Custom</w:t>
      </w:r>
      <w:r>
        <w:rPr>
          <w:spacing w:val="-4"/>
        </w:rPr>
        <w:t xml:space="preserve"> </w:t>
      </w:r>
      <w:r>
        <w:t>color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match Architect’s sample).</w:t>
      </w:r>
    </w:p>
    <w:p w:rsidR="005D51DD" w:rsidRDefault="005D51DD">
      <w:pPr>
        <w:pStyle w:val="BodyText"/>
      </w:pPr>
    </w:p>
    <w:p w:rsidR="005D51DD" w:rsidRDefault="00E030DB">
      <w:pPr>
        <w:pStyle w:val="ListParagraph"/>
        <w:numPr>
          <w:ilvl w:val="0"/>
          <w:numId w:val="4"/>
        </w:numPr>
        <w:tabs>
          <w:tab w:val="left" w:pos="541"/>
          <w:tab w:val="left" w:pos="543"/>
        </w:tabs>
        <w:ind w:left="542" w:hanging="443"/>
        <w:rPr>
          <w:sz w:val="24"/>
        </w:rPr>
      </w:pPr>
      <w:r>
        <w:rPr>
          <w:sz w:val="24"/>
        </w:rPr>
        <w:t>Clear</w:t>
      </w:r>
      <w:r>
        <w:rPr>
          <w:spacing w:val="-10"/>
          <w:sz w:val="24"/>
        </w:rPr>
        <w:t xml:space="preserve"> </w:t>
      </w:r>
      <w:r>
        <w:rPr>
          <w:sz w:val="24"/>
        </w:rPr>
        <w:t>Anodized:</w:t>
      </w:r>
      <w:r>
        <w:rPr>
          <w:spacing w:val="-11"/>
          <w:sz w:val="24"/>
        </w:rPr>
        <w:t xml:space="preserve"> </w:t>
      </w:r>
      <w:r>
        <w:rPr>
          <w:sz w:val="24"/>
        </w:rPr>
        <w:t>AA-M12C22A21,</w:t>
      </w:r>
      <w:r>
        <w:rPr>
          <w:spacing w:val="-11"/>
          <w:sz w:val="24"/>
        </w:rPr>
        <w:t xml:space="preserve"> </w:t>
      </w:r>
      <w:r>
        <w:rPr>
          <w:sz w:val="24"/>
        </w:rPr>
        <w:t>etched,</w:t>
      </w:r>
      <w:r>
        <w:rPr>
          <w:spacing w:val="-10"/>
          <w:sz w:val="24"/>
        </w:rPr>
        <w:t xml:space="preserve"> </w:t>
      </w:r>
      <w:r>
        <w:rPr>
          <w:sz w:val="24"/>
        </w:rPr>
        <w:t>medium</w:t>
      </w:r>
      <w:r>
        <w:rPr>
          <w:spacing w:val="-10"/>
          <w:sz w:val="24"/>
        </w:rPr>
        <w:t xml:space="preserve"> </w:t>
      </w:r>
      <w:r>
        <w:rPr>
          <w:sz w:val="24"/>
        </w:rPr>
        <w:t>matte,</w:t>
      </w:r>
      <w:r>
        <w:rPr>
          <w:spacing w:val="-10"/>
          <w:sz w:val="24"/>
        </w:rPr>
        <w:t xml:space="preserve"> </w:t>
      </w:r>
      <w:r>
        <w:rPr>
          <w:sz w:val="24"/>
        </w:rPr>
        <w:t>clear</w:t>
      </w:r>
      <w:r>
        <w:rPr>
          <w:spacing w:val="-12"/>
          <w:sz w:val="24"/>
        </w:rPr>
        <w:t xml:space="preserve"> </w:t>
      </w:r>
      <w:r>
        <w:rPr>
          <w:sz w:val="24"/>
        </w:rPr>
        <w:t>anodic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coating.</w:t>
      </w:r>
    </w:p>
    <w:p w:rsidR="005D51DD" w:rsidRDefault="005D51DD">
      <w:pPr>
        <w:pStyle w:val="BodyText"/>
      </w:pPr>
    </w:p>
    <w:p w:rsidR="005D51DD" w:rsidRDefault="00E030DB">
      <w:pPr>
        <w:pStyle w:val="Heading1"/>
        <w:numPr>
          <w:ilvl w:val="1"/>
          <w:numId w:val="6"/>
        </w:numPr>
        <w:tabs>
          <w:tab w:val="left" w:pos="820"/>
          <w:tab w:val="left" w:pos="821"/>
        </w:tabs>
        <w:ind w:hanging="721"/>
        <w:rPr>
          <w:u w:val="none"/>
        </w:rPr>
      </w:pPr>
      <w:r>
        <w:t>DOOR</w:t>
      </w:r>
      <w:r>
        <w:rPr>
          <w:spacing w:val="-4"/>
        </w:rPr>
        <w:t xml:space="preserve"> </w:t>
      </w:r>
      <w:r>
        <w:t>HARDWARE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SINGLE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PAIR</w:t>
      </w:r>
      <w:r>
        <w:rPr>
          <w:spacing w:val="-4"/>
        </w:rPr>
        <w:t xml:space="preserve"> </w:t>
      </w:r>
      <w:r>
        <w:rPr>
          <w:spacing w:val="-2"/>
        </w:rPr>
        <w:t>DOORS</w:t>
      </w:r>
    </w:p>
    <w:p w:rsidR="005D51DD" w:rsidRDefault="005D51DD">
      <w:pPr>
        <w:pStyle w:val="BodyText"/>
        <w:spacing w:before="9"/>
        <w:rPr>
          <w:sz w:val="18"/>
        </w:rPr>
      </w:pPr>
    </w:p>
    <w:p w:rsidR="005D51DD" w:rsidRDefault="00E030DB">
      <w:pPr>
        <w:pStyle w:val="BodyText"/>
        <w:spacing w:before="60"/>
        <w:ind w:left="460" w:right="507" w:hanging="360"/>
      </w:pPr>
      <w:r>
        <w:t>A.</w:t>
      </w:r>
      <w:r>
        <w:rPr>
          <w:spacing w:val="40"/>
        </w:rPr>
        <w:t xml:space="preserve"> </w:t>
      </w:r>
      <w:r>
        <w:t>Hardware shall</w:t>
      </w:r>
      <w:r>
        <w:rPr>
          <w:spacing w:val="-1"/>
        </w:rPr>
        <w:t xml:space="preserve"> </w:t>
      </w:r>
      <w:r>
        <w:t>be supplied with the</w:t>
      </w:r>
      <w:r>
        <w:rPr>
          <w:spacing w:val="-2"/>
        </w:rPr>
        <w:t xml:space="preserve"> </w:t>
      </w:r>
      <w:r>
        <w:t>fire door.</w:t>
      </w:r>
      <w:r>
        <w:rPr>
          <w:spacing w:val="-3"/>
        </w:rPr>
        <w:t xml:space="preserve"> </w:t>
      </w:r>
      <w:r>
        <w:t>Hardware selection shall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door manufacturer’s</w:t>
      </w:r>
      <w:r>
        <w:rPr>
          <w:spacing w:val="-5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recommended</w:t>
      </w:r>
      <w:r>
        <w:rPr>
          <w:spacing w:val="-7"/>
        </w:rPr>
        <w:t xml:space="preserve"> </w:t>
      </w:r>
      <w:r>
        <w:t>hardware</w:t>
      </w:r>
      <w:r>
        <w:rPr>
          <w:spacing w:val="-5"/>
        </w:rPr>
        <w:t xml:space="preserve"> </w:t>
      </w:r>
      <w:r>
        <w:t>groups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specified</w:t>
      </w:r>
      <w:r>
        <w:rPr>
          <w:spacing w:val="-5"/>
        </w:rPr>
        <w:t xml:space="preserve"> </w:t>
      </w:r>
      <w:r>
        <w:t>below.</w:t>
      </w:r>
      <w:r>
        <w:rPr>
          <w:spacing w:val="-5"/>
        </w:rPr>
        <w:t xml:space="preserve"> </w:t>
      </w:r>
      <w:r>
        <w:t xml:space="preserve">Please indicate finish. Custom hardware available - call the manufacturer for more </w:t>
      </w:r>
      <w:r>
        <w:rPr>
          <w:spacing w:val="-2"/>
        </w:rPr>
        <w:t>information.</w:t>
      </w:r>
    </w:p>
    <w:p w:rsidR="005D51DD" w:rsidRDefault="005D51DD">
      <w:pPr>
        <w:pStyle w:val="BodyText"/>
        <w:spacing w:before="2"/>
      </w:pP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2"/>
        <w:gridCol w:w="2341"/>
        <w:gridCol w:w="3207"/>
        <w:gridCol w:w="2394"/>
      </w:tblGrid>
      <w:tr w:rsidR="005D51DD">
        <w:trPr>
          <w:trHeight w:val="278"/>
        </w:trPr>
        <w:tc>
          <w:tcPr>
            <w:tcW w:w="1642" w:type="dxa"/>
          </w:tcPr>
          <w:p w:rsidR="005D51DD" w:rsidRDefault="00E030D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Quantity</w:t>
            </w:r>
          </w:p>
        </w:tc>
        <w:tc>
          <w:tcPr>
            <w:tcW w:w="2341" w:type="dxa"/>
          </w:tcPr>
          <w:p w:rsidR="005D51DD" w:rsidRDefault="00E030D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Item</w:t>
            </w:r>
          </w:p>
        </w:tc>
        <w:tc>
          <w:tcPr>
            <w:tcW w:w="3207" w:type="dxa"/>
          </w:tcPr>
          <w:p w:rsidR="005D51DD" w:rsidRDefault="00E030D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Description/Part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#</w:t>
            </w:r>
          </w:p>
        </w:tc>
        <w:tc>
          <w:tcPr>
            <w:tcW w:w="2394" w:type="dxa"/>
          </w:tcPr>
          <w:p w:rsidR="005D51DD" w:rsidRDefault="00E030D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Manufacturer</w:t>
            </w:r>
          </w:p>
        </w:tc>
      </w:tr>
      <w:tr w:rsidR="005D51DD">
        <w:trPr>
          <w:trHeight w:val="276"/>
        </w:trPr>
        <w:tc>
          <w:tcPr>
            <w:tcW w:w="1642" w:type="dxa"/>
          </w:tcPr>
          <w:p w:rsidR="005D51DD" w:rsidRDefault="00E030DB">
            <w:pPr>
              <w:pStyle w:val="TableParagraph"/>
              <w:ind w:left="112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2341" w:type="dxa"/>
          </w:tcPr>
          <w:p w:rsidR="005D51DD" w:rsidRDefault="00E030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Lockset</w:t>
            </w:r>
          </w:p>
        </w:tc>
        <w:tc>
          <w:tcPr>
            <w:tcW w:w="3207" w:type="dxa"/>
          </w:tcPr>
          <w:p w:rsidR="005D51DD" w:rsidRDefault="00E030D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9070</w:t>
            </w:r>
          </w:p>
        </w:tc>
        <w:tc>
          <w:tcPr>
            <w:tcW w:w="2394" w:type="dxa"/>
          </w:tcPr>
          <w:p w:rsidR="005D51DD" w:rsidRDefault="00E030D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Schlage</w:t>
            </w:r>
          </w:p>
        </w:tc>
      </w:tr>
      <w:tr w:rsidR="005D51DD">
        <w:trPr>
          <w:trHeight w:val="278"/>
        </w:trPr>
        <w:tc>
          <w:tcPr>
            <w:tcW w:w="1642" w:type="dxa"/>
          </w:tcPr>
          <w:p w:rsidR="005D51DD" w:rsidRDefault="00E030D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2341" w:type="dxa"/>
          </w:tcPr>
          <w:p w:rsidR="005D51DD" w:rsidRDefault="00E030D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Panic</w:t>
            </w:r>
          </w:p>
        </w:tc>
        <w:tc>
          <w:tcPr>
            <w:tcW w:w="3207" w:type="dxa"/>
          </w:tcPr>
          <w:p w:rsidR="005D51DD" w:rsidRDefault="00E030D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99L-</w:t>
            </w: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394" w:type="dxa"/>
          </w:tcPr>
          <w:p w:rsidR="005D51DD" w:rsidRDefault="00E030D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Von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Duprin</w:t>
            </w:r>
          </w:p>
        </w:tc>
      </w:tr>
      <w:tr w:rsidR="005D51DD">
        <w:trPr>
          <w:trHeight w:val="275"/>
        </w:trPr>
        <w:tc>
          <w:tcPr>
            <w:tcW w:w="1642" w:type="dxa"/>
          </w:tcPr>
          <w:p w:rsidR="005D51DD" w:rsidRDefault="00E030DB">
            <w:pPr>
              <w:pStyle w:val="TableParagraph"/>
              <w:ind w:left="112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2341" w:type="dxa"/>
          </w:tcPr>
          <w:p w:rsidR="005D51DD" w:rsidRDefault="00E030D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Surface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Panic</w:t>
            </w:r>
          </w:p>
        </w:tc>
        <w:tc>
          <w:tcPr>
            <w:tcW w:w="3207" w:type="dxa"/>
          </w:tcPr>
          <w:p w:rsidR="005D51DD" w:rsidRDefault="00E030D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9927L-</w:t>
            </w: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394" w:type="dxa"/>
          </w:tcPr>
          <w:p w:rsidR="005D51DD" w:rsidRDefault="00E030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Duprin</w:t>
            </w:r>
          </w:p>
        </w:tc>
      </w:tr>
      <w:tr w:rsidR="005D51DD">
        <w:trPr>
          <w:trHeight w:val="275"/>
        </w:trPr>
        <w:tc>
          <w:tcPr>
            <w:tcW w:w="1642" w:type="dxa"/>
          </w:tcPr>
          <w:p w:rsidR="005D51DD" w:rsidRDefault="00E030D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41" w:type="dxa"/>
          </w:tcPr>
          <w:p w:rsidR="005D51DD" w:rsidRDefault="00E030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Hinge</w:t>
            </w:r>
          </w:p>
        </w:tc>
        <w:tc>
          <w:tcPr>
            <w:tcW w:w="3207" w:type="dxa"/>
          </w:tcPr>
          <w:p w:rsidR="005D51DD" w:rsidRDefault="00E030D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PBB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4B81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4-1/2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4-1/2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626</w:t>
            </w:r>
          </w:p>
        </w:tc>
        <w:tc>
          <w:tcPr>
            <w:tcW w:w="2394" w:type="dxa"/>
          </w:tcPr>
          <w:p w:rsidR="005D51DD" w:rsidRDefault="00E030D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PBB</w:t>
            </w:r>
          </w:p>
        </w:tc>
      </w:tr>
      <w:tr w:rsidR="005D51DD">
        <w:trPr>
          <w:trHeight w:val="275"/>
        </w:trPr>
        <w:tc>
          <w:tcPr>
            <w:tcW w:w="1642" w:type="dxa"/>
          </w:tcPr>
          <w:p w:rsidR="005D51DD" w:rsidRDefault="00E030DB">
            <w:pPr>
              <w:pStyle w:val="TableParagraph"/>
              <w:ind w:left="112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2341" w:type="dxa"/>
          </w:tcPr>
          <w:p w:rsidR="005D51DD" w:rsidRDefault="00E030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Closer</w:t>
            </w:r>
          </w:p>
        </w:tc>
        <w:tc>
          <w:tcPr>
            <w:tcW w:w="3207" w:type="dxa"/>
          </w:tcPr>
          <w:p w:rsidR="005D51DD" w:rsidRDefault="00E030D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4040XP</w:t>
            </w:r>
          </w:p>
        </w:tc>
        <w:tc>
          <w:tcPr>
            <w:tcW w:w="2394" w:type="dxa"/>
          </w:tcPr>
          <w:p w:rsidR="005D51DD" w:rsidRDefault="00E030D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LCN</w:t>
            </w:r>
          </w:p>
        </w:tc>
      </w:tr>
      <w:tr w:rsidR="005D51DD">
        <w:trPr>
          <w:trHeight w:val="275"/>
        </w:trPr>
        <w:tc>
          <w:tcPr>
            <w:tcW w:w="1642" w:type="dxa"/>
          </w:tcPr>
          <w:p w:rsidR="005D51DD" w:rsidRDefault="00E030DB">
            <w:pPr>
              <w:pStyle w:val="TableParagraph"/>
              <w:ind w:left="112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2341" w:type="dxa"/>
          </w:tcPr>
          <w:p w:rsidR="005D51DD" w:rsidRDefault="00E030D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Autodoor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Bottom</w:t>
            </w:r>
          </w:p>
        </w:tc>
        <w:tc>
          <w:tcPr>
            <w:tcW w:w="3207" w:type="dxa"/>
          </w:tcPr>
          <w:p w:rsidR="005D51DD" w:rsidRDefault="00E030D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412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CPKL</w:t>
            </w:r>
          </w:p>
        </w:tc>
        <w:tc>
          <w:tcPr>
            <w:tcW w:w="2394" w:type="dxa"/>
          </w:tcPr>
          <w:p w:rsidR="005D51DD" w:rsidRDefault="00E030D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Pemko</w:t>
            </w:r>
          </w:p>
        </w:tc>
      </w:tr>
      <w:tr w:rsidR="005D51DD">
        <w:trPr>
          <w:trHeight w:val="278"/>
        </w:trPr>
        <w:tc>
          <w:tcPr>
            <w:tcW w:w="1642" w:type="dxa"/>
          </w:tcPr>
          <w:p w:rsidR="005D51DD" w:rsidRDefault="00E030D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2341" w:type="dxa"/>
          </w:tcPr>
          <w:p w:rsidR="005D51DD" w:rsidRDefault="00E030D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Smoke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Seal</w:t>
            </w:r>
          </w:p>
        </w:tc>
        <w:tc>
          <w:tcPr>
            <w:tcW w:w="3207" w:type="dxa"/>
          </w:tcPr>
          <w:p w:rsidR="005D51DD" w:rsidRDefault="00E030D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S44D</w:t>
            </w:r>
          </w:p>
        </w:tc>
        <w:tc>
          <w:tcPr>
            <w:tcW w:w="2394" w:type="dxa"/>
          </w:tcPr>
          <w:p w:rsidR="005D51DD" w:rsidRDefault="00E030D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Pemko</w:t>
            </w:r>
          </w:p>
        </w:tc>
      </w:tr>
    </w:tbl>
    <w:p w:rsidR="005D51DD" w:rsidRDefault="005D51DD">
      <w:pPr>
        <w:pStyle w:val="BodyText"/>
      </w:pPr>
    </w:p>
    <w:p w:rsidR="005D51DD" w:rsidRDefault="005D51DD">
      <w:pPr>
        <w:pStyle w:val="BodyText"/>
      </w:pPr>
    </w:p>
    <w:p w:rsidR="005D51DD" w:rsidRDefault="00E030DB">
      <w:pPr>
        <w:ind w:left="100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EXECUTION</w:t>
      </w:r>
    </w:p>
    <w:p w:rsidR="005D51DD" w:rsidRDefault="005D51DD">
      <w:pPr>
        <w:pStyle w:val="BodyText"/>
        <w:rPr>
          <w:b/>
        </w:rPr>
      </w:pPr>
    </w:p>
    <w:p w:rsidR="005D51DD" w:rsidRDefault="00E030DB">
      <w:pPr>
        <w:pStyle w:val="Heading1"/>
        <w:numPr>
          <w:ilvl w:val="1"/>
          <w:numId w:val="3"/>
        </w:numPr>
        <w:tabs>
          <w:tab w:val="left" w:pos="820"/>
          <w:tab w:val="left" w:pos="821"/>
        </w:tabs>
        <w:ind w:hanging="721"/>
        <w:rPr>
          <w:u w:val="none"/>
        </w:rPr>
      </w:pPr>
      <w:r>
        <w:t>MANUFACTURER’S</w:t>
      </w:r>
      <w:r>
        <w:rPr>
          <w:spacing w:val="-4"/>
        </w:rPr>
        <w:t xml:space="preserve"> </w:t>
      </w:r>
      <w:r>
        <w:rPr>
          <w:spacing w:val="-2"/>
        </w:rPr>
        <w:t>INSTRUCTIONS</w:t>
      </w:r>
    </w:p>
    <w:p w:rsidR="005D51DD" w:rsidRDefault="005D51DD">
      <w:pPr>
        <w:pStyle w:val="BodyText"/>
        <w:rPr>
          <w:sz w:val="16"/>
        </w:rPr>
      </w:pPr>
    </w:p>
    <w:p w:rsidR="005D51DD" w:rsidRDefault="00E030DB">
      <w:pPr>
        <w:pStyle w:val="BodyText"/>
        <w:spacing w:before="93" w:line="275" w:lineRule="exact"/>
        <w:ind w:left="100"/>
      </w:pPr>
      <w:r>
        <w:t>A.</w:t>
      </w:r>
      <w:r>
        <w:rPr>
          <w:spacing w:val="59"/>
        </w:rPr>
        <w:t xml:space="preserve"> </w:t>
      </w:r>
      <w:r>
        <w:t>Compliance:</w:t>
      </w:r>
      <w:r>
        <w:rPr>
          <w:spacing w:val="-3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manufacturer’s</w:t>
      </w:r>
      <w:r>
        <w:rPr>
          <w:spacing w:val="-3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product</w:t>
      </w:r>
      <w:r>
        <w:rPr>
          <w:spacing w:val="-2"/>
        </w:rPr>
        <w:t xml:space="preserve"> technical</w:t>
      </w:r>
    </w:p>
    <w:p w:rsidR="005D51DD" w:rsidRDefault="00E030DB">
      <w:pPr>
        <w:pStyle w:val="BodyText"/>
        <w:spacing w:line="275" w:lineRule="exact"/>
        <w:ind w:left="460"/>
      </w:pPr>
      <w:r>
        <w:t>bulletins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installation</w:t>
      </w:r>
      <w:r>
        <w:rPr>
          <w:spacing w:val="-8"/>
        </w:rPr>
        <w:t xml:space="preserve"> </w:t>
      </w:r>
      <w:r>
        <w:rPr>
          <w:spacing w:val="-2"/>
        </w:rPr>
        <w:t>instructions.</w:t>
      </w:r>
    </w:p>
    <w:p w:rsidR="005D51DD" w:rsidRDefault="005D51DD">
      <w:pPr>
        <w:pStyle w:val="BodyText"/>
        <w:spacing w:before="11"/>
        <w:rPr>
          <w:sz w:val="23"/>
        </w:rPr>
      </w:pPr>
    </w:p>
    <w:p w:rsidR="005D51DD" w:rsidRDefault="00E030DB">
      <w:pPr>
        <w:pStyle w:val="Heading1"/>
        <w:numPr>
          <w:ilvl w:val="1"/>
          <w:numId w:val="3"/>
        </w:numPr>
        <w:tabs>
          <w:tab w:val="left" w:pos="820"/>
          <w:tab w:val="left" w:pos="821"/>
        </w:tabs>
        <w:ind w:hanging="721"/>
        <w:rPr>
          <w:u w:val="none"/>
        </w:rPr>
      </w:pPr>
      <w:r>
        <w:rPr>
          <w:spacing w:val="-2"/>
        </w:rPr>
        <w:t>EXAMINATION</w:t>
      </w:r>
    </w:p>
    <w:p w:rsidR="005D51DD" w:rsidRDefault="005D51DD">
      <w:pPr>
        <w:pStyle w:val="BodyText"/>
        <w:spacing w:before="9"/>
        <w:rPr>
          <w:sz w:val="18"/>
        </w:rPr>
      </w:pPr>
    </w:p>
    <w:p w:rsidR="005D51DD" w:rsidRDefault="00E030DB">
      <w:pPr>
        <w:pStyle w:val="BodyText"/>
        <w:spacing w:before="60"/>
        <w:ind w:left="460" w:right="507" w:hanging="360"/>
      </w:pPr>
      <w:r>
        <w:t>A.</w:t>
      </w:r>
      <w:r>
        <w:rPr>
          <w:spacing w:val="40"/>
        </w:rPr>
        <w:t xml:space="preserve"> </w:t>
      </w:r>
      <w:r>
        <w:t>Site Verification of Conditions: Verify substrate conditions, have been previously installed under other sections, and are acceptable for product installation in accordance with manufacturer’s instructions. Openings shall be plumb, square and within allowa</w:t>
      </w:r>
      <w:r>
        <w:t>ble tolerances. The Architect/Engineer shall be notified of any conditions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jeopardize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integrity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fire</w:t>
      </w:r>
      <w:r>
        <w:rPr>
          <w:spacing w:val="-3"/>
        </w:rPr>
        <w:t xml:space="preserve"> </w:t>
      </w:r>
      <w:r>
        <w:t>wall/door</w:t>
      </w:r>
      <w:r>
        <w:rPr>
          <w:spacing w:val="-4"/>
        </w:rPr>
        <w:t xml:space="preserve"> </w:t>
      </w:r>
      <w:r>
        <w:t>framing</w:t>
      </w:r>
      <w:r>
        <w:rPr>
          <w:spacing w:val="-4"/>
        </w:rPr>
        <w:t xml:space="preserve"> </w:t>
      </w:r>
      <w:r>
        <w:t>system. Do not proceed until such conditions are corrected.</w:t>
      </w:r>
    </w:p>
    <w:p w:rsidR="005D51DD" w:rsidRDefault="005D51DD">
      <w:pPr>
        <w:pStyle w:val="BodyText"/>
        <w:spacing w:before="1"/>
      </w:pPr>
    </w:p>
    <w:p w:rsidR="005D51DD" w:rsidRDefault="00E030DB">
      <w:pPr>
        <w:pStyle w:val="Heading1"/>
        <w:numPr>
          <w:ilvl w:val="1"/>
          <w:numId w:val="3"/>
        </w:numPr>
        <w:tabs>
          <w:tab w:val="left" w:pos="820"/>
          <w:tab w:val="left" w:pos="821"/>
        </w:tabs>
        <w:ind w:hanging="721"/>
        <w:rPr>
          <w:u w:val="none"/>
        </w:rPr>
      </w:pPr>
      <w:r>
        <w:rPr>
          <w:spacing w:val="-2"/>
        </w:rPr>
        <w:t>INSTALLATION</w:t>
      </w:r>
    </w:p>
    <w:p w:rsidR="005D51DD" w:rsidRDefault="005D51DD">
      <w:pPr>
        <w:pStyle w:val="BodyText"/>
        <w:spacing w:before="8"/>
        <w:rPr>
          <w:sz w:val="18"/>
        </w:rPr>
      </w:pPr>
    </w:p>
    <w:p w:rsidR="005D51DD" w:rsidRDefault="00E030DB">
      <w:pPr>
        <w:pStyle w:val="ListParagraph"/>
        <w:numPr>
          <w:ilvl w:val="0"/>
          <w:numId w:val="2"/>
        </w:numPr>
        <w:tabs>
          <w:tab w:val="left" w:pos="461"/>
        </w:tabs>
        <w:spacing w:before="61"/>
        <w:ind w:right="714"/>
        <w:rPr>
          <w:sz w:val="24"/>
        </w:rPr>
      </w:pPr>
      <w:r>
        <w:rPr>
          <w:sz w:val="24"/>
        </w:rPr>
        <w:t>Fire</w:t>
      </w:r>
      <w:r>
        <w:rPr>
          <w:spacing w:val="-3"/>
          <w:sz w:val="24"/>
        </w:rPr>
        <w:t xml:space="preserve"> </w:t>
      </w:r>
      <w:r>
        <w:rPr>
          <w:sz w:val="24"/>
        </w:rPr>
        <w:t>door</w:t>
      </w:r>
      <w:r>
        <w:rPr>
          <w:spacing w:val="-4"/>
          <w:sz w:val="24"/>
        </w:rPr>
        <w:t xml:space="preserve"> </w:t>
      </w:r>
      <w:r>
        <w:rPr>
          <w:sz w:val="24"/>
        </w:rPr>
        <w:t>installation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licensed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strict</w:t>
      </w:r>
      <w:r>
        <w:rPr>
          <w:spacing w:val="-5"/>
          <w:sz w:val="24"/>
        </w:rPr>
        <w:t xml:space="preserve"> </w:t>
      </w:r>
      <w:r>
        <w:rPr>
          <w:sz w:val="24"/>
        </w:rPr>
        <w:t>accordance</w:t>
      </w:r>
      <w:r>
        <w:rPr>
          <w:spacing w:val="-3"/>
          <w:sz w:val="24"/>
        </w:rPr>
        <w:t xml:space="preserve"> </w:t>
      </w:r>
      <w:r>
        <w:rPr>
          <w:sz w:val="24"/>
        </w:rPr>
        <w:t>with the approved shop drawings.</w:t>
      </w:r>
    </w:p>
    <w:p w:rsidR="005D51DD" w:rsidRDefault="00E030DB">
      <w:pPr>
        <w:pStyle w:val="ListParagraph"/>
        <w:numPr>
          <w:ilvl w:val="0"/>
          <w:numId w:val="2"/>
        </w:numPr>
        <w:tabs>
          <w:tab w:val="left" w:pos="461"/>
        </w:tabs>
        <w:ind w:right="749"/>
        <w:rPr>
          <w:sz w:val="24"/>
        </w:rPr>
      </w:pPr>
      <w:r>
        <w:rPr>
          <w:sz w:val="24"/>
        </w:rPr>
        <w:t>Comply with frame and door manufacturer's printed installation instructions and approved</w:t>
      </w:r>
      <w:r>
        <w:rPr>
          <w:spacing w:val="-4"/>
          <w:sz w:val="24"/>
        </w:rPr>
        <w:t xml:space="preserve"> </w:t>
      </w:r>
      <w:r>
        <w:rPr>
          <w:sz w:val="24"/>
        </w:rPr>
        <w:t>shop</w:t>
      </w:r>
      <w:r>
        <w:rPr>
          <w:spacing w:val="-5"/>
          <w:sz w:val="24"/>
        </w:rPr>
        <w:t xml:space="preserve"> </w:t>
      </w:r>
      <w:r>
        <w:rPr>
          <w:sz w:val="24"/>
        </w:rPr>
        <w:t>drawings.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attempt</w:t>
      </w:r>
      <w:r>
        <w:rPr>
          <w:spacing w:val="-4"/>
          <w:sz w:val="24"/>
        </w:rPr>
        <w:t xml:space="preserve"> </w:t>
      </w:r>
      <w:r>
        <w:rPr>
          <w:sz w:val="24"/>
        </w:rPr>
        <w:t>installation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areas</w:t>
      </w:r>
      <w:r>
        <w:rPr>
          <w:spacing w:val="-4"/>
          <w:sz w:val="24"/>
        </w:rPr>
        <w:t xml:space="preserve"> </w:t>
      </w: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wall</w:t>
      </w:r>
      <w:r>
        <w:rPr>
          <w:spacing w:val="-5"/>
          <w:sz w:val="24"/>
        </w:rPr>
        <w:t xml:space="preserve"> </w:t>
      </w:r>
      <w:r>
        <w:rPr>
          <w:sz w:val="24"/>
        </w:rPr>
        <w:t>thickness exceeds toleranc</w:t>
      </w:r>
      <w:r>
        <w:rPr>
          <w:sz w:val="24"/>
        </w:rPr>
        <w:t>es of specified throat size.</w:t>
      </w:r>
    </w:p>
    <w:p w:rsidR="005D51DD" w:rsidRDefault="005D51DD">
      <w:pPr>
        <w:rPr>
          <w:sz w:val="24"/>
        </w:rPr>
        <w:sectPr w:rsidR="005D51DD">
          <w:pgSz w:w="12240" w:h="15840"/>
          <w:pgMar w:top="1360" w:right="980" w:bottom="1200" w:left="1340" w:header="0" w:footer="1012" w:gutter="0"/>
          <w:cols w:space="720"/>
        </w:sectPr>
      </w:pPr>
    </w:p>
    <w:p w:rsidR="005D51DD" w:rsidRDefault="00E030DB">
      <w:pPr>
        <w:pStyle w:val="ListParagraph"/>
        <w:numPr>
          <w:ilvl w:val="0"/>
          <w:numId w:val="2"/>
        </w:numPr>
        <w:tabs>
          <w:tab w:val="left" w:pos="461"/>
        </w:tabs>
        <w:spacing w:before="38"/>
        <w:ind w:right="617"/>
        <w:rPr>
          <w:sz w:val="24"/>
        </w:rPr>
      </w:pPr>
      <w:r>
        <w:rPr>
          <w:sz w:val="24"/>
        </w:rPr>
        <w:lastRenderedPageBreak/>
        <w:t>Install frames plumb and square, free from warp or twist, securely anchored to substrates with fasteners recommended by frame manufacturer. Maintain dimensional</w:t>
      </w:r>
      <w:r>
        <w:rPr>
          <w:spacing w:val="-4"/>
          <w:sz w:val="24"/>
        </w:rPr>
        <w:t xml:space="preserve"> </w:t>
      </w:r>
      <w:r>
        <w:rPr>
          <w:sz w:val="24"/>
        </w:rPr>
        <w:t>tolerances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alignment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adjacent</w:t>
      </w:r>
      <w:r>
        <w:rPr>
          <w:spacing w:val="-6"/>
          <w:sz w:val="24"/>
        </w:rPr>
        <w:t xml:space="preserve"> </w:t>
      </w:r>
      <w:r>
        <w:rPr>
          <w:sz w:val="24"/>
        </w:rPr>
        <w:t>work.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joints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hairline tight and surfaces flush with adjacent components.</w:t>
      </w:r>
    </w:p>
    <w:p w:rsidR="005D51DD" w:rsidRDefault="00E030DB">
      <w:pPr>
        <w:pStyle w:val="ListParagraph"/>
        <w:numPr>
          <w:ilvl w:val="0"/>
          <w:numId w:val="2"/>
        </w:numPr>
        <w:tabs>
          <w:tab w:val="left" w:pos="461"/>
        </w:tabs>
        <w:ind w:right="466"/>
        <w:rPr>
          <w:sz w:val="24"/>
        </w:rPr>
      </w:pP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doors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correct</w:t>
      </w:r>
      <w:r>
        <w:rPr>
          <w:spacing w:val="-4"/>
          <w:sz w:val="24"/>
        </w:rPr>
        <w:t xml:space="preserve"> </w:t>
      </w:r>
      <w:r>
        <w:rPr>
          <w:sz w:val="24"/>
        </w:rPr>
        <w:t>locations</w:t>
      </w:r>
      <w:r>
        <w:rPr>
          <w:spacing w:val="-5"/>
          <w:sz w:val="24"/>
        </w:rPr>
        <w:t xml:space="preserve"> </w:t>
      </w:r>
      <w:r>
        <w:rPr>
          <w:sz w:val="24"/>
        </w:rPr>
        <w:t>as shown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drawings,</w:t>
      </w:r>
      <w:r>
        <w:rPr>
          <w:spacing w:val="-2"/>
          <w:sz w:val="24"/>
        </w:rPr>
        <w:t xml:space="preserve"> </w:t>
      </w:r>
      <w:r>
        <w:rPr>
          <w:sz w:val="24"/>
        </w:rPr>
        <w:t>level,</w:t>
      </w:r>
      <w:r>
        <w:rPr>
          <w:spacing w:val="-2"/>
          <w:sz w:val="24"/>
        </w:rPr>
        <w:t xml:space="preserve"> </w:t>
      </w:r>
      <w:r>
        <w:rPr>
          <w:sz w:val="24"/>
        </w:rPr>
        <w:t>square,</w:t>
      </w:r>
      <w:r>
        <w:rPr>
          <w:spacing w:val="-4"/>
          <w:sz w:val="24"/>
        </w:rPr>
        <w:t xml:space="preserve"> </w:t>
      </w:r>
      <w:r>
        <w:rPr>
          <w:sz w:val="24"/>
        </w:rPr>
        <w:t>plumb</w:t>
      </w:r>
      <w:r>
        <w:rPr>
          <w:spacing w:val="-2"/>
          <w:sz w:val="24"/>
        </w:rPr>
        <w:t xml:space="preserve"> </w:t>
      </w:r>
      <w:r>
        <w:rPr>
          <w:sz w:val="24"/>
        </w:rPr>
        <w:t>and in alignment with other work in accordance with the manufacturer's installation instructions and approved shop drawings.</w:t>
      </w:r>
    </w:p>
    <w:p w:rsidR="005D51DD" w:rsidRDefault="005D51DD">
      <w:pPr>
        <w:pStyle w:val="BodyText"/>
      </w:pPr>
    </w:p>
    <w:p w:rsidR="005D51DD" w:rsidRDefault="00E030DB">
      <w:pPr>
        <w:pStyle w:val="Heading1"/>
        <w:numPr>
          <w:ilvl w:val="1"/>
          <w:numId w:val="3"/>
        </w:numPr>
        <w:tabs>
          <w:tab w:val="left" w:pos="820"/>
          <w:tab w:val="left" w:pos="821"/>
        </w:tabs>
        <w:ind w:hanging="721"/>
        <w:rPr>
          <w:u w:val="none"/>
        </w:rPr>
      </w:pPr>
      <w:r>
        <w:t>CLEANING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PROTECTION</w:t>
      </w:r>
    </w:p>
    <w:p w:rsidR="005D51DD" w:rsidRDefault="005D51DD">
      <w:pPr>
        <w:pStyle w:val="BodyText"/>
        <w:spacing w:before="9"/>
        <w:rPr>
          <w:sz w:val="18"/>
        </w:rPr>
      </w:pPr>
    </w:p>
    <w:p w:rsidR="005D51DD" w:rsidRDefault="00E030DB">
      <w:pPr>
        <w:pStyle w:val="ListParagraph"/>
        <w:numPr>
          <w:ilvl w:val="0"/>
          <w:numId w:val="1"/>
        </w:numPr>
        <w:tabs>
          <w:tab w:val="left" w:pos="461"/>
        </w:tabs>
        <w:spacing w:before="60"/>
        <w:ind w:right="464"/>
        <w:rPr>
          <w:sz w:val="24"/>
        </w:rPr>
      </w:pPr>
      <w:r>
        <w:rPr>
          <w:sz w:val="24"/>
        </w:rPr>
        <w:t>Protect</w:t>
      </w:r>
      <w:r>
        <w:rPr>
          <w:spacing w:val="-4"/>
          <w:sz w:val="24"/>
        </w:rPr>
        <w:t xml:space="preserve"> </w:t>
      </w:r>
      <w:r>
        <w:rPr>
          <w:sz w:val="24"/>
        </w:rPr>
        <w:t>glass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contaminating</w:t>
      </w:r>
      <w:r>
        <w:rPr>
          <w:spacing w:val="-7"/>
          <w:sz w:val="24"/>
        </w:rPr>
        <w:t xml:space="preserve"> </w:t>
      </w:r>
      <w:r>
        <w:rPr>
          <w:sz w:val="24"/>
        </w:rPr>
        <w:t>substances</w:t>
      </w:r>
      <w:r>
        <w:rPr>
          <w:spacing w:val="-4"/>
          <w:sz w:val="24"/>
        </w:rPr>
        <w:t xml:space="preserve"> </w:t>
      </w:r>
      <w:r>
        <w:rPr>
          <w:sz w:val="24"/>
        </w:rPr>
        <w:t>resulting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construction operations. Remove s</w:t>
      </w:r>
      <w:r>
        <w:rPr>
          <w:sz w:val="24"/>
        </w:rPr>
        <w:t>uch substances by method approved by manufacturer.</w:t>
      </w:r>
    </w:p>
    <w:p w:rsidR="005D51DD" w:rsidRDefault="005D51DD">
      <w:pPr>
        <w:pStyle w:val="BodyText"/>
        <w:spacing w:before="1"/>
      </w:pPr>
    </w:p>
    <w:p w:rsidR="005D51DD" w:rsidRDefault="00E030DB">
      <w:pPr>
        <w:pStyle w:val="ListParagraph"/>
        <w:numPr>
          <w:ilvl w:val="0"/>
          <w:numId w:val="1"/>
        </w:numPr>
        <w:tabs>
          <w:tab w:val="left" w:pos="461"/>
        </w:tabs>
        <w:ind w:right="955"/>
        <w:rPr>
          <w:sz w:val="24"/>
        </w:rPr>
      </w:pPr>
      <w:r>
        <w:rPr>
          <w:sz w:val="24"/>
        </w:rPr>
        <w:t>Wash glass on both faces not more than four days prior to date schedule for inspections</w:t>
      </w:r>
      <w:r>
        <w:rPr>
          <w:spacing w:val="-3"/>
          <w:sz w:val="24"/>
        </w:rPr>
        <w:t xml:space="preserve"> </w:t>
      </w:r>
      <w:r>
        <w:rPr>
          <w:sz w:val="24"/>
        </w:rPr>
        <w:t>intended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establish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Substantial</w:t>
      </w:r>
      <w:r>
        <w:rPr>
          <w:spacing w:val="-3"/>
          <w:sz w:val="24"/>
        </w:rPr>
        <w:t xml:space="preserve"> </w:t>
      </w:r>
      <w:r>
        <w:rPr>
          <w:sz w:val="24"/>
        </w:rPr>
        <w:t>Completion.</w:t>
      </w:r>
      <w:r>
        <w:rPr>
          <w:spacing w:val="-10"/>
          <w:sz w:val="24"/>
        </w:rPr>
        <w:t xml:space="preserve"> </w:t>
      </w:r>
      <w:r>
        <w:rPr>
          <w:sz w:val="24"/>
        </w:rPr>
        <w:t>Wash</w:t>
      </w:r>
      <w:r>
        <w:rPr>
          <w:spacing w:val="-3"/>
          <w:sz w:val="24"/>
        </w:rPr>
        <w:t xml:space="preserve"> </w:t>
      </w:r>
      <w:r>
        <w:rPr>
          <w:sz w:val="24"/>
        </w:rPr>
        <w:t>glass</w:t>
      </w:r>
      <w:r>
        <w:rPr>
          <w:spacing w:val="-3"/>
          <w:sz w:val="24"/>
        </w:rPr>
        <w:t xml:space="preserve"> </w:t>
      </w:r>
      <w:r>
        <w:rPr>
          <w:sz w:val="24"/>
        </w:rPr>
        <w:t>by method recommended by glass manufacturer.</w:t>
      </w:r>
    </w:p>
    <w:p w:rsidR="005D51DD" w:rsidRDefault="005D51DD">
      <w:pPr>
        <w:pStyle w:val="BodyText"/>
      </w:pPr>
    </w:p>
    <w:p w:rsidR="005D51DD" w:rsidRDefault="00E030DB">
      <w:pPr>
        <w:pStyle w:val="ListParagraph"/>
        <w:numPr>
          <w:ilvl w:val="0"/>
          <w:numId w:val="1"/>
        </w:numPr>
        <w:tabs>
          <w:tab w:val="left" w:pos="461"/>
        </w:tabs>
        <w:ind w:right="658"/>
        <w:rPr>
          <w:sz w:val="24"/>
        </w:rPr>
      </w:pPr>
      <w:r>
        <w:rPr>
          <w:sz w:val="24"/>
        </w:rPr>
        <w:t>Protect</w:t>
      </w:r>
      <w:r>
        <w:rPr>
          <w:spacing w:val="-6"/>
          <w:sz w:val="24"/>
        </w:rPr>
        <w:t xml:space="preserve"> </w:t>
      </w:r>
      <w:r>
        <w:rPr>
          <w:sz w:val="24"/>
        </w:rPr>
        <w:t>exposed</w:t>
      </w:r>
      <w:r>
        <w:rPr>
          <w:spacing w:val="-6"/>
          <w:sz w:val="24"/>
        </w:rPr>
        <w:t xml:space="preserve"> </w:t>
      </w:r>
      <w:r>
        <w:rPr>
          <w:sz w:val="24"/>
        </w:rPr>
        <w:t>portions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aluminum</w:t>
      </w:r>
      <w:r>
        <w:rPr>
          <w:spacing w:val="-3"/>
          <w:sz w:val="24"/>
        </w:rPr>
        <w:t xml:space="preserve"> </w:t>
      </w:r>
      <w:r>
        <w:rPr>
          <w:sz w:val="24"/>
        </w:rPr>
        <w:t>surfaces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damage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plaster,</w:t>
      </w:r>
      <w:r>
        <w:rPr>
          <w:spacing w:val="-4"/>
          <w:sz w:val="24"/>
        </w:rPr>
        <w:t xml:space="preserve"> </w:t>
      </w:r>
      <w:r>
        <w:rPr>
          <w:sz w:val="24"/>
        </w:rPr>
        <w:t>lime,</w:t>
      </w:r>
      <w:r>
        <w:rPr>
          <w:spacing w:val="-4"/>
          <w:sz w:val="24"/>
        </w:rPr>
        <w:t xml:space="preserve"> </w:t>
      </w:r>
      <w:r>
        <w:rPr>
          <w:sz w:val="24"/>
        </w:rPr>
        <w:t>acid, cement, and other contaminants.</w:t>
      </w:r>
    </w:p>
    <w:p w:rsidR="005D51DD" w:rsidRDefault="005D51DD">
      <w:pPr>
        <w:pStyle w:val="BodyText"/>
      </w:pPr>
    </w:p>
    <w:p w:rsidR="005D51DD" w:rsidRDefault="00E030DB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>Remove</w:t>
      </w:r>
      <w:r>
        <w:rPr>
          <w:spacing w:val="-10"/>
          <w:sz w:val="24"/>
        </w:rPr>
        <w:t xml:space="preserve"> </w:t>
      </w:r>
      <w:r>
        <w:rPr>
          <w:sz w:val="24"/>
        </w:rPr>
        <w:t>temporary</w:t>
      </w:r>
      <w:r>
        <w:rPr>
          <w:spacing w:val="-11"/>
          <w:sz w:val="24"/>
        </w:rPr>
        <w:t xml:space="preserve"> </w:t>
      </w:r>
      <w:r>
        <w:rPr>
          <w:sz w:val="24"/>
        </w:rPr>
        <w:t>coverings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protection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adjacent</w:t>
      </w:r>
      <w:r>
        <w:rPr>
          <w:spacing w:val="-9"/>
          <w:sz w:val="24"/>
        </w:rPr>
        <w:t xml:space="preserve"> </w:t>
      </w:r>
      <w:r>
        <w:rPr>
          <w:sz w:val="24"/>
        </w:rPr>
        <w:t>work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areas.</w:t>
      </w:r>
    </w:p>
    <w:p w:rsidR="005D51DD" w:rsidRDefault="005D51DD">
      <w:pPr>
        <w:pStyle w:val="BodyText"/>
      </w:pPr>
    </w:p>
    <w:p w:rsidR="005D51DD" w:rsidRDefault="00E030DB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>Remove</w:t>
      </w:r>
      <w:r>
        <w:rPr>
          <w:spacing w:val="-6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-6"/>
          <w:sz w:val="24"/>
        </w:rPr>
        <w:t xml:space="preserve"> </w:t>
      </w:r>
      <w:r>
        <w:rPr>
          <w:sz w:val="24"/>
        </w:rPr>
        <w:t>debris</w:t>
      </w:r>
      <w:r>
        <w:rPr>
          <w:spacing w:val="-7"/>
          <w:sz w:val="24"/>
        </w:rPr>
        <w:t xml:space="preserve"> </w:t>
      </w:r>
      <w:r>
        <w:rPr>
          <w:sz w:val="24"/>
        </w:rPr>
        <w:t>from</w:t>
      </w:r>
      <w:r>
        <w:rPr>
          <w:spacing w:val="-8"/>
          <w:sz w:val="24"/>
        </w:rPr>
        <w:t xml:space="preserve"> </w:t>
      </w:r>
      <w:r>
        <w:rPr>
          <w:sz w:val="24"/>
        </w:rPr>
        <w:t>project</w:t>
      </w:r>
      <w:r>
        <w:rPr>
          <w:spacing w:val="-7"/>
          <w:sz w:val="24"/>
        </w:rPr>
        <w:t xml:space="preserve"> </w:t>
      </w:r>
      <w:r>
        <w:rPr>
          <w:sz w:val="24"/>
        </w:rPr>
        <w:t>site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legally</w:t>
      </w:r>
      <w:r>
        <w:rPr>
          <w:spacing w:val="-9"/>
          <w:sz w:val="24"/>
        </w:rPr>
        <w:t xml:space="preserve"> </w:t>
      </w:r>
      <w:r>
        <w:rPr>
          <w:sz w:val="24"/>
        </w:rPr>
        <w:t>dispose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debris.</w:t>
      </w:r>
    </w:p>
    <w:p w:rsidR="005D51DD" w:rsidRDefault="005D51DD">
      <w:pPr>
        <w:pStyle w:val="BodyText"/>
      </w:pPr>
    </w:p>
    <w:p w:rsidR="005D51DD" w:rsidRDefault="00E030DB">
      <w:pPr>
        <w:pStyle w:val="ListParagraph"/>
        <w:numPr>
          <w:ilvl w:val="0"/>
          <w:numId w:val="1"/>
        </w:numPr>
        <w:tabs>
          <w:tab w:val="left" w:pos="461"/>
        </w:tabs>
        <w:ind w:right="975"/>
        <w:rPr>
          <w:sz w:val="24"/>
        </w:rPr>
      </w:pPr>
      <w:r>
        <w:rPr>
          <w:sz w:val="24"/>
        </w:rPr>
        <w:t>Protect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assure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frames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doors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without</w:t>
      </w:r>
      <w:r>
        <w:rPr>
          <w:spacing w:val="-3"/>
          <w:sz w:val="24"/>
        </w:rPr>
        <w:t xml:space="preserve"> </w:t>
      </w:r>
      <w:r>
        <w:rPr>
          <w:sz w:val="24"/>
        </w:rPr>
        <w:t>damage</w:t>
      </w:r>
      <w:r>
        <w:rPr>
          <w:spacing w:val="-5"/>
          <w:sz w:val="24"/>
        </w:rPr>
        <w:t xml:space="preserve"> </w:t>
      </w:r>
      <w:r>
        <w:rPr>
          <w:sz w:val="24"/>
        </w:rPr>
        <w:t>until Substantial Completion.</w:t>
      </w:r>
    </w:p>
    <w:p w:rsidR="005D51DD" w:rsidRDefault="005D51DD">
      <w:pPr>
        <w:pStyle w:val="BodyText"/>
      </w:pPr>
    </w:p>
    <w:p w:rsidR="005D51DD" w:rsidRDefault="005D51DD">
      <w:pPr>
        <w:pStyle w:val="BodyText"/>
        <w:spacing w:before="1"/>
      </w:pPr>
    </w:p>
    <w:p w:rsidR="005D51DD" w:rsidRDefault="00E030DB">
      <w:pPr>
        <w:ind w:left="3752" w:right="4106"/>
        <w:jc w:val="center"/>
        <w:rPr>
          <w:b/>
          <w:sz w:val="24"/>
        </w:rPr>
      </w:pPr>
      <w:r>
        <w:rPr>
          <w:b/>
          <w:sz w:val="24"/>
        </w:rPr>
        <w:t>END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SECTION</w:t>
      </w:r>
    </w:p>
    <w:p w:rsidR="005D51DD" w:rsidRDefault="005D51DD">
      <w:pPr>
        <w:pStyle w:val="BodyText"/>
        <w:rPr>
          <w:b/>
        </w:rPr>
      </w:pPr>
    </w:p>
    <w:p w:rsidR="005D51DD" w:rsidRDefault="00E030DB">
      <w:pPr>
        <w:spacing w:before="199" w:line="249" w:lineRule="auto"/>
        <w:ind w:left="100" w:right="507"/>
      </w:pP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interest of continuous</w:t>
      </w:r>
      <w:r>
        <w:rPr>
          <w:spacing w:val="-1"/>
        </w:rPr>
        <w:t xml:space="preserve"> </w:t>
      </w:r>
      <w:r>
        <w:t>improvement of its</w:t>
      </w:r>
      <w:r>
        <w:rPr>
          <w:spacing w:val="-1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 xml:space="preserve">line, SAFTI </w:t>
      </w:r>
      <w:r>
        <w:rPr>
          <w:i/>
        </w:rPr>
        <w:t>FIRST</w:t>
      </w:r>
      <w:r>
        <w:rPr>
          <w:b/>
          <w:vertAlign w:val="superscript"/>
        </w:rPr>
        <w:t>®</w:t>
      </w:r>
      <w:r>
        <w:rPr>
          <w:b/>
          <w:spacing w:val="-24"/>
        </w:rPr>
        <w:t xml:space="preserve"> </w:t>
      </w:r>
      <w:r>
        <w:t>reserves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 modify its products’ composition, colors, textures, sizes, and other physical, performance attributes, and these guide specifications at any time. SAFTI</w:t>
      </w:r>
      <w:r>
        <w:rPr>
          <w:i/>
        </w:rPr>
        <w:t>FIRST</w:t>
      </w:r>
      <w:r>
        <w:rPr>
          <w:b/>
          <w:vertAlign w:val="superscript"/>
        </w:rPr>
        <w:t>®</w:t>
      </w:r>
      <w:r>
        <w:rPr>
          <w:b/>
        </w:rPr>
        <w:t xml:space="preserve"> </w:t>
      </w:r>
      <w:r>
        <w:t>makes no expressed or implied warranties regarding content, errors, or omissions in the inform</w:t>
      </w:r>
      <w:r>
        <w:t>ation presented.</w:t>
      </w:r>
    </w:p>
    <w:p w:rsidR="005D51DD" w:rsidRDefault="00E030DB">
      <w:pPr>
        <w:spacing w:line="240" w:lineRule="exact"/>
        <w:ind w:left="100"/>
      </w:pPr>
      <w:r>
        <w:t>Specifications</w:t>
      </w:r>
      <w:r>
        <w:rPr>
          <w:spacing w:val="-9"/>
        </w:rPr>
        <w:t xml:space="preserve"> </w:t>
      </w:r>
      <w:r>
        <w:t>modified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rewritten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conformance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manufacturer’s</w:t>
      </w:r>
      <w:r>
        <w:rPr>
          <w:spacing w:val="-9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rPr>
          <w:spacing w:val="-2"/>
        </w:rPr>
        <w:t>processes,</w:t>
      </w:r>
    </w:p>
    <w:p w:rsidR="005D51DD" w:rsidRDefault="00E030DB">
      <w:pPr>
        <w:spacing w:before="1"/>
        <w:ind w:left="100"/>
        <w:rPr>
          <w:i/>
        </w:rPr>
      </w:pPr>
      <w:r>
        <w:t>products,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void</w:t>
      </w:r>
      <w:r>
        <w:rPr>
          <w:spacing w:val="-3"/>
        </w:rPr>
        <w:t xml:space="preserve"> </w:t>
      </w:r>
      <w:r>
        <w:t>warranties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remedies.</w:t>
      </w:r>
      <w:r>
        <w:rPr>
          <w:spacing w:val="-4"/>
        </w:rPr>
        <w:t xml:space="preserve"> </w:t>
      </w:r>
      <w:r>
        <w:t>©</w:t>
      </w:r>
      <w:r>
        <w:rPr>
          <w:spacing w:val="-4"/>
        </w:rPr>
        <w:t xml:space="preserve"> </w:t>
      </w:r>
      <w:r w:rsidR="004E59E2">
        <w:t>2023</w:t>
      </w:r>
      <w:bookmarkStart w:id="0" w:name="_GoBack"/>
      <w:bookmarkEnd w:id="0"/>
      <w:r>
        <w:rPr>
          <w:spacing w:val="-1"/>
        </w:rPr>
        <w:t xml:space="preserve"> </w:t>
      </w:r>
      <w:r>
        <w:t xml:space="preserve">SAFTI </w:t>
      </w:r>
      <w:r>
        <w:rPr>
          <w:i/>
          <w:spacing w:val="-2"/>
        </w:rPr>
        <w:t>FIRST.</w:t>
      </w:r>
    </w:p>
    <w:p w:rsidR="005D51DD" w:rsidRDefault="005D51DD">
      <w:pPr>
        <w:pStyle w:val="BodyText"/>
        <w:spacing w:before="10"/>
        <w:rPr>
          <w:i/>
          <w:sz w:val="21"/>
        </w:rPr>
      </w:pPr>
    </w:p>
    <w:p w:rsidR="005D51DD" w:rsidRDefault="00E030DB">
      <w:pPr>
        <w:spacing w:before="1"/>
        <w:ind w:left="201"/>
        <w:rPr>
          <w:i/>
          <w:sz w:val="16"/>
        </w:rPr>
      </w:pPr>
      <w:r>
        <w:rPr>
          <w:i/>
          <w:sz w:val="16"/>
        </w:rPr>
        <w:t>Last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updated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April</w:t>
      </w:r>
      <w:r>
        <w:rPr>
          <w:i/>
          <w:spacing w:val="-4"/>
          <w:sz w:val="16"/>
        </w:rPr>
        <w:t xml:space="preserve"> 2023</w:t>
      </w:r>
    </w:p>
    <w:sectPr w:rsidR="005D51DD">
      <w:pgSz w:w="12240" w:h="15840"/>
      <w:pgMar w:top="1400" w:right="980" w:bottom="1200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0DB" w:rsidRDefault="00E030DB">
      <w:r>
        <w:separator/>
      </w:r>
    </w:p>
  </w:endnote>
  <w:endnote w:type="continuationSeparator" w:id="0">
    <w:p w:rsidR="00E030DB" w:rsidRDefault="00E0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1DD" w:rsidRDefault="004E59E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6182360</wp:posOffset>
              </wp:positionH>
              <wp:positionV relativeFrom="page">
                <wp:posOffset>9276080</wp:posOffset>
              </wp:positionV>
              <wp:extent cx="72898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89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51DD" w:rsidRDefault="00E030D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08</w:t>
                          </w:r>
                          <w:r>
                            <w:rPr>
                              <w:rFonts w:asci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11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16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4E59E2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86.8pt;margin-top:730.4pt;width:57.4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" filled="f" stroked="f">
              <v:textbox inset="0,0,0,0">
                <w:txbxContent>
                  <w:p w:rsidR="005D51DD" w:rsidRDefault="00E030DB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08</w:t>
                    </w:r>
                    <w:r>
                      <w:rPr>
                        <w:rFonts w:ascii="Times New Roman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11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16</w:t>
                    </w:r>
                    <w:r>
                      <w:rPr>
                        <w:rFonts w:asci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-</w:t>
                    </w:r>
                    <w:r>
                      <w:rPr>
                        <w:rFonts w:ascii="Times New Roman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4E59E2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0DB" w:rsidRDefault="00E030DB">
      <w:r>
        <w:separator/>
      </w:r>
    </w:p>
  </w:footnote>
  <w:footnote w:type="continuationSeparator" w:id="0">
    <w:p w:rsidR="00E030DB" w:rsidRDefault="00E03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57A0"/>
    <w:multiLevelType w:val="hybridMultilevel"/>
    <w:tmpl w:val="CB562F14"/>
    <w:lvl w:ilvl="0" w:tplc="826C0398">
      <w:start w:val="1"/>
      <w:numFmt w:val="upperLetter"/>
      <w:lvlText w:val="%1."/>
      <w:lvlJc w:val="left"/>
      <w:pPr>
        <w:ind w:left="530" w:hanging="43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CDC7E4C">
      <w:start w:val="1"/>
      <w:numFmt w:val="decimal"/>
      <w:lvlText w:val="%2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92428574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3" w:tplc="34A0398A">
      <w:numFmt w:val="bullet"/>
      <w:lvlText w:val="•"/>
      <w:lvlJc w:val="left"/>
      <w:pPr>
        <w:ind w:left="2842" w:hanging="360"/>
      </w:pPr>
      <w:rPr>
        <w:rFonts w:hint="default"/>
        <w:lang w:val="en-US" w:eastAsia="en-US" w:bidi="ar-SA"/>
      </w:rPr>
    </w:lvl>
    <w:lvl w:ilvl="4" w:tplc="F10AAED2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ar-SA"/>
      </w:rPr>
    </w:lvl>
    <w:lvl w:ilvl="5" w:tplc="2ECEFE3A">
      <w:numFmt w:val="bullet"/>
      <w:lvlText w:val="•"/>
      <w:lvlJc w:val="left"/>
      <w:pPr>
        <w:ind w:left="4864" w:hanging="360"/>
      </w:pPr>
      <w:rPr>
        <w:rFonts w:hint="default"/>
        <w:lang w:val="en-US" w:eastAsia="en-US" w:bidi="ar-SA"/>
      </w:rPr>
    </w:lvl>
    <w:lvl w:ilvl="6" w:tplc="95042984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3B6E5262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 w:tplc="F63883EA">
      <w:numFmt w:val="bullet"/>
      <w:lvlText w:val="•"/>
      <w:lvlJc w:val="left"/>
      <w:pPr>
        <w:ind w:left="789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6563A02"/>
    <w:multiLevelType w:val="multilevel"/>
    <w:tmpl w:val="F078BCF2"/>
    <w:lvl w:ilvl="0">
      <w:start w:val="2"/>
      <w:numFmt w:val="decimal"/>
      <w:lvlText w:val="%1"/>
      <w:lvlJc w:val="left"/>
      <w:pPr>
        <w:ind w:left="82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82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64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5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7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8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0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0EF62CE4"/>
    <w:multiLevelType w:val="hybridMultilevel"/>
    <w:tmpl w:val="C00880A6"/>
    <w:lvl w:ilvl="0" w:tplc="E9D2D1A6">
      <w:start w:val="1"/>
      <w:numFmt w:val="upperLetter"/>
      <w:lvlText w:val="%1."/>
      <w:lvlJc w:val="left"/>
      <w:pPr>
        <w:ind w:left="594" w:hanging="49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BE45A20">
      <w:start w:val="1"/>
      <w:numFmt w:val="decimal"/>
      <w:lvlText w:val="%2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E5209A36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3" w:tplc="B7E41582">
      <w:numFmt w:val="bullet"/>
      <w:lvlText w:val="•"/>
      <w:lvlJc w:val="left"/>
      <w:pPr>
        <w:ind w:left="2842" w:hanging="360"/>
      </w:pPr>
      <w:rPr>
        <w:rFonts w:hint="default"/>
        <w:lang w:val="en-US" w:eastAsia="en-US" w:bidi="ar-SA"/>
      </w:rPr>
    </w:lvl>
    <w:lvl w:ilvl="4" w:tplc="7D1ADFD8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ar-SA"/>
      </w:rPr>
    </w:lvl>
    <w:lvl w:ilvl="5" w:tplc="E31A1D34">
      <w:numFmt w:val="bullet"/>
      <w:lvlText w:val="•"/>
      <w:lvlJc w:val="left"/>
      <w:pPr>
        <w:ind w:left="4864" w:hanging="360"/>
      </w:pPr>
      <w:rPr>
        <w:rFonts w:hint="default"/>
        <w:lang w:val="en-US" w:eastAsia="en-US" w:bidi="ar-SA"/>
      </w:rPr>
    </w:lvl>
    <w:lvl w:ilvl="6" w:tplc="B5D07BD8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69D8110C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 w:tplc="688897D8">
      <w:numFmt w:val="bullet"/>
      <w:lvlText w:val="•"/>
      <w:lvlJc w:val="left"/>
      <w:pPr>
        <w:ind w:left="789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FA40CD1"/>
    <w:multiLevelType w:val="multilevel"/>
    <w:tmpl w:val="1604025A"/>
    <w:lvl w:ilvl="0">
      <w:start w:val="1"/>
      <w:numFmt w:val="decimal"/>
      <w:lvlText w:val="%1"/>
      <w:lvlJc w:val="left"/>
      <w:pPr>
        <w:ind w:left="82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82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64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5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7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8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0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2BF817A7"/>
    <w:multiLevelType w:val="hybridMultilevel"/>
    <w:tmpl w:val="435E0144"/>
    <w:lvl w:ilvl="0" w:tplc="D938E2C6">
      <w:start w:val="1"/>
      <w:numFmt w:val="upperLetter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DB2B336">
      <w:start w:val="1"/>
      <w:numFmt w:val="decimal"/>
      <w:lvlText w:val="%2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9CF638F6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3" w:tplc="A32C3774">
      <w:numFmt w:val="bullet"/>
      <w:lvlText w:val="•"/>
      <w:lvlJc w:val="left"/>
      <w:pPr>
        <w:ind w:left="2842" w:hanging="360"/>
      </w:pPr>
      <w:rPr>
        <w:rFonts w:hint="default"/>
        <w:lang w:val="en-US" w:eastAsia="en-US" w:bidi="ar-SA"/>
      </w:rPr>
    </w:lvl>
    <w:lvl w:ilvl="4" w:tplc="E0942DD6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ar-SA"/>
      </w:rPr>
    </w:lvl>
    <w:lvl w:ilvl="5" w:tplc="B2342398">
      <w:numFmt w:val="bullet"/>
      <w:lvlText w:val="•"/>
      <w:lvlJc w:val="left"/>
      <w:pPr>
        <w:ind w:left="4864" w:hanging="360"/>
      </w:pPr>
      <w:rPr>
        <w:rFonts w:hint="default"/>
        <w:lang w:val="en-US" w:eastAsia="en-US" w:bidi="ar-SA"/>
      </w:rPr>
    </w:lvl>
    <w:lvl w:ilvl="6" w:tplc="00227BEC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6B9A77E8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 w:tplc="A0AA4CBA">
      <w:numFmt w:val="bullet"/>
      <w:lvlText w:val="•"/>
      <w:lvlJc w:val="left"/>
      <w:pPr>
        <w:ind w:left="789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F8D74E1"/>
    <w:multiLevelType w:val="hybridMultilevel"/>
    <w:tmpl w:val="5BD6AB46"/>
    <w:lvl w:ilvl="0" w:tplc="1EA0551C">
      <w:start w:val="1"/>
      <w:numFmt w:val="upperLetter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6566E22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2" w:tplc="666CB4EE"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3" w:tplc="AEC89F92">
      <w:numFmt w:val="bullet"/>
      <w:lvlText w:val="•"/>
      <w:lvlJc w:val="left"/>
      <w:pPr>
        <w:ind w:left="3298" w:hanging="360"/>
      </w:pPr>
      <w:rPr>
        <w:rFonts w:hint="default"/>
        <w:lang w:val="en-US" w:eastAsia="en-US" w:bidi="ar-SA"/>
      </w:rPr>
    </w:lvl>
    <w:lvl w:ilvl="4" w:tplc="3C865884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469C4050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A5DA1848">
      <w:numFmt w:val="bullet"/>
      <w:lvlText w:val="•"/>
      <w:lvlJc w:val="left"/>
      <w:pPr>
        <w:ind w:left="6136" w:hanging="360"/>
      </w:pPr>
      <w:rPr>
        <w:rFonts w:hint="default"/>
        <w:lang w:val="en-US" w:eastAsia="en-US" w:bidi="ar-SA"/>
      </w:rPr>
    </w:lvl>
    <w:lvl w:ilvl="7" w:tplc="EA926700">
      <w:numFmt w:val="bullet"/>
      <w:lvlText w:val="•"/>
      <w:lvlJc w:val="left"/>
      <w:pPr>
        <w:ind w:left="7082" w:hanging="360"/>
      </w:pPr>
      <w:rPr>
        <w:rFonts w:hint="default"/>
        <w:lang w:val="en-US" w:eastAsia="en-US" w:bidi="ar-SA"/>
      </w:rPr>
    </w:lvl>
    <w:lvl w:ilvl="8" w:tplc="F3AEEF24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43E75F4"/>
    <w:multiLevelType w:val="hybridMultilevel"/>
    <w:tmpl w:val="BC6E828A"/>
    <w:lvl w:ilvl="0" w:tplc="68367550">
      <w:start w:val="1"/>
      <w:numFmt w:val="upperLetter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516FE8C">
      <w:start w:val="1"/>
      <w:numFmt w:val="decimal"/>
      <w:lvlText w:val="%2."/>
      <w:lvlJc w:val="left"/>
      <w:pPr>
        <w:ind w:left="19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CBF0625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3" w:tplc="CADCCCFA">
      <w:numFmt w:val="bullet"/>
      <w:lvlText w:val="•"/>
      <w:lvlJc w:val="left"/>
      <w:pPr>
        <w:ind w:left="3682" w:hanging="360"/>
      </w:pPr>
      <w:rPr>
        <w:rFonts w:hint="default"/>
        <w:lang w:val="en-US" w:eastAsia="en-US" w:bidi="ar-SA"/>
      </w:rPr>
    </w:lvl>
    <w:lvl w:ilvl="4" w:tplc="1EE6CA5E">
      <w:numFmt w:val="bullet"/>
      <w:lvlText w:val="•"/>
      <w:lvlJc w:val="left"/>
      <w:pPr>
        <w:ind w:left="4573" w:hanging="360"/>
      </w:pPr>
      <w:rPr>
        <w:rFonts w:hint="default"/>
        <w:lang w:val="en-US" w:eastAsia="en-US" w:bidi="ar-SA"/>
      </w:rPr>
    </w:lvl>
    <w:lvl w:ilvl="5" w:tplc="2F065B12">
      <w:numFmt w:val="bullet"/>
      <w:lvlText w:val="•"/>
      <w:lvlJc w:val="left"/>
      <w:pPr>
        <w:ind w:left="5464" w:hanging="360"/>
      </w:pPr>
      <w:rPr>
        <w:rFonts w:hint="default"/>
        <w:lang w:val="en-US" w:eastAsia="en-US" w:bidi="ar-SA"/>
      </w:rPr>
    </w:lvl>
    <w:lvl w:ilvl="6" w:tplc="2B305336">
      <w:numFmt w:val="bullet"/>
      <w:lvlText w:val="•"/>
      <w:lvlJc w:val="left"/>
      <w:pPr>
        <w:ind w:left="6355" w:hanging="360"/>
      </w:pPr>
      <w:rPr>
        <w:rFonts w:hint="default"/>
        <w:lang w:val="en-US" w:eastAsia="en-US" w:bidi="ar-SA"/>
      </w:rPr>
    </w:lvl>
    <w:lvl w:ilvl="7" w:tplc="CCA0A99C">
      <w:numFmt w:val="bullet"/>
      <w:lvlText w:val="•"/>
      <w:lvlJc w:val="left"/>
      <w:pPr>
        <w:ind w:left="7246" w:hanging="360"/>
      </w:pPr>
      <w:rPr>
        <w:rFonts w:hint="default"/>
        <w:lang w:val="en-US" w:eastAsia="en-US" w:bidi="ar-SA"/>
      </w:rPr>
    </w:lvl>
    <w:lvl w:ilvl="8" w:tplc="3460B7DA">
      <w:numFmt w:val="bullet"/>
      <w:lvlText w:val="•"/>
      <w:lvlJc w:val="left"/>
      <w:pPr>
        <w:ind w:left="813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22D775B"/>
    <w:multiLevelType w:val="hybridMultilevel"/>
    <w:tmpl w:val="5AE09DA8"/>
    <w:lvl w:ilvl="0" w:tplc="B82C0B32">
      <w:start w:val="1"/>
      <w:numFmt w:val="upperLetter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E2E5E34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2" w:tplc="71A64D5E"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3" w:tplc="799E1AC8">
      <w:numFmt w:val="bullet"/>
      <w:lvlText w:val="•"/>
      <w:lvlJc w:val="left"/>
      <w:pPr>
        <w:ind w:left="3298" w:hanging="360"/>
      </w:pPr>
      <w:rPr>
        <w:rFonts w:hint="default"/>
        <w:lang w:val="en-US" w:eastAsia="en-US" w:bidi="ar-SA"/>
      </w:rPr>
    </w:lvl>
    <w:lvl w:ilvl="4" w:tplc="AC46A354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518CBD32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A896232A">
      <w:numFmt w:val="bullet"/>
      <w:lvlText w:val="•"/>
      <w:lvlJc w:val="left"/>
      <w:pPr>
        <w:ind w:left="6136" w:hanging="360"/>
      </w:pPr>
      <w:rPr>
        <w:rFonts w:hint="default"/>
        <w:lang w:val="en-US" w:eastAsia="en-US" w:bidi="ar-SA"/>
      </w:rPr>
    </w:lvl>
    <w:lvl w:ilvl="7" w:tplc="6038D3BE">
      <w:numFmt w:val="bullet"/>
      <w:lvlText w:val="•"/>
      <w:lvlJc w:val="left"/>
      <w:pPr>
        <w:ind w:left="7082" w:hanging="360"/>
      </w:pPr>
      <w:rPr>
        <w:rFonts w:hint="default"/>
        <w:lang w:val="en-US" w:eastAsia="en-US" w:bidi="ar-SA"/>
      </w:rPr>
    </w:lvl>
    <w:lvl w:ilvl="8" w:tplc="9F1212DA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4053D59"/>
    <w:multiLevelType w:val="hybridMultilevel"/>
    <w:tmpl w:val="5A781548"/>
    <w:lvl w:ilvl="0" w:tplc="EB967334">
      <w:start w:val="1"/>
      <w:numFmt w:val="upperLetter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E805C00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2" w:tplc="DD92DB86"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3" w:tplc="64B4BA9E">
      <w:numFmt w:val="bullet"/>
      <w:lvlText w:val="•"/>
      <w:lvlJc w:val="left"/>
      <w:pPr>
        <w:ind w:left="3298" w:hanging="360"/>
      </w:pPr>
      <w:rPr>
        <w:rFonts w:hint="default"/>
        <w:lang w:val="en-US" w:eastAsia="en-US" w:bidi="ar-SA"/>
      </w:rPr>
    </w:lvl>
    <w:lvl w:ilvl="4" w:tplc="F9C6CB32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D6D44320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B2C83904">
      <w:numFmt w:val="bullet"/>
      <w:lvlText w:val="•"/>
      <w:lvlJc w:val="left"/>
      <w:pPr>
        <w:ind w:left="6136" w:hanging="360"/>
      </w:pPr>
      <w:rPr>
        <w:rFonts w:hint="default"/>
        <w:lang w:val="en-US" w:eastAsia="en-US" w:bidi="ar-SA"/>
      </w:rPr>
    </w:lvl>
    <w:lvl w:ilvl="7" w:tplc="A3323C9A">
      <w:numFmt w:val="bullet"/>
      <w:lvlText w:val="•"/>
      <w:lvlJc w:val="left"/>
      <w:pPr>
        <w:ind w:left="7082" w:hanging="360"/>
      </w:pPr>
      <w:rPr>
        <w:rFonts w:hint="default"/>
        <w:lang w:val="en-US" w:eastAsia="en-US" w:bidi="ar-SA"/>
      </w:rPr>
    </w:lvl>
    <w:lvl w:ilvl="8" w:tplc="4A2CFB1C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5807AAF"/>
    <w:multiLevelType w:val="multilevel"/>
    <w:tmpl w:val="7EAE3A36"/>
    <w:lvl w:ilvl="0">
      <w:start w:val="3"/>
      <w:numFmt w:val="decimal"/>
      <w:lvlText w:val="%1"/>
      <w:lvlJc w:val="left"/>
      <w:pPr>
        <w:ind w:left="82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82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64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5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7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8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0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49312E81"/>
    <w:multiLevelType w:val="hybridMultilevel"/>
    <w:tmpl w:val="8768069C"/>
    <w:lvl w:ilvl="0" w:tplc="E92001FE">
      <w:start w:val="1"/>
      <w:numFmt w:val="upperLetter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396E0FA"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2" w:tplc="525E43BA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3" w:tplc="86FCF486">
      <w:numFmt w:val="bullet"/>
      <w:lvlText w:val="•"/>
      <w:lvlJc w:val="left"/>
      <w:pPr>
        <w:ind w:left="3550" w:hanging="360"/>
      </w:pPr>
      <w:rPr>
        <w:rFonts w:hint="default"/>
        <w:lang w:val="en-US" w:eastAsia="en-US" w:bidi="ar-SA"/>
      </w:rPr>
    </w:lvl>
    <w:lvl w:ilvl="4" w:tplc="56D24AA2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5" w:tplc="9B6AB9C8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D00AB1C4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7" w:tplc="1CCE52DC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24A6716C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C8A0963"/>
    <w:multiLevelType w:val="hybridMultilevel"/>
    <w:tmpl w:val="B0F059C0"/>
    <w:lvl w:ilvl="0" w:tplc="91FCDA08">
      <w:start w:val="1"/>
      <w:numFmt w:val="upperLetter"/>
      <w:lvlText w:val="%1."/>
      <w:lvlJc w:val="left"/>
      <w:pPr>
        <w:ind w:left="529" w:hanging="4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AEECD44">
      <w:start w:val="1"/>
      <w:numFmt w:val="decimal"/>
      <w:lvlText w:val="%2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6218C600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3" w:tplc="81866650">
      <w:numFmt w:val="bullet"/>
      <w:lvlText w:val="•"/>
      <w:lvlJc w:val="left"/>
      <w:pPr>
        <w:ind w:left="2842" w:hanging="360"/>
      </w:pPr>
      <w:rPr>
        <w:rFonts w:hint="default"/>
        <w:lang w:val="en-US" w:eastAsia="en-US" w:bidi="ar-SA"/>
      </w:rPr>
    </w:lvl>
    <w:lvl w:ilvl="4" w:tplc="716EF1BA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ar-SA"/>
      </w:rPr>
    </w:lvl>
    <w:lvl w:ilvl="5" w:tplc="345AE3F8">
      <w:numFmt w:val="bullet"/>
      <w:lvlText w:val="•"/>
      <w:lvlJc w:val="left"/>
      <w:pPr>
        <w:ind w:left="4864" w:hanging="360"/>
      </w:pPr>
      <w:rPr>
        <w:rFonts w:hint="default"/>
        <w:lang w:val="en-US" w:eastAsia="en-US" w:bidi="ar-SA"/>
      </w:rPr>
    </w:lvl>
    <w:lvl w:ilvl="6" w:tplc="53403C7E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33583896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 w:tplc="3F6C7ADE">
      <w:numFmt w:val="bullet"/>
      <w:lvlText w:val="•"/>
      <w:lvlJc w:val="left"/>
      <w:pPr>
        <w:ind w:left="789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43F442E"/>
    <w:multiLevelType w:val="hybridMultilevel"/>
    <w:tmpl w:val="D4266EEC"/>
    <w:lvl w:ilvl="0" w:tplc="DA825E94">
      <w:start w:val="1"/>
      <w:numFmt w:val="upperLetter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6F2D526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2" w:tplc="A86247F8"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3" w:tplc="73923AF4">
      <w:numFmt w:val="bullet"/>
      <w:lvlText w:val="•"/>
      <w:lvlJc w:val="left"/>
      <w:pPr>
        <w:ind w:left="3298" w:hanging="360"/>
      </w:pPr>
      <w:rPr>
        <w:rFonts w:hint="default"/>
        <w:lang w:val="en-US" w:eastAsia="en-US" w:bidi="ar-SA"/>
      </w:rPr>
    </w:lvl>
    <w:lvl w:ilvl="4" w:tplc="F7C260D8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9FC86B3E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CB02BC30">
      <w:numFmt w:val="bullet"/>
      <w:lvlText w:val="•"/>
      <w:lvlJc w:val="left"/>
      <w:pPr>
        <w:ind w:left="6136" w:hanging="360"/>
      </w:pPr>
      <w:rPr>
        <w:rFonts w:hint="default"/>
        <w:lang w:val="en-US" w:eastAsia="en-US" w:bidi="ar-SA"/>
      </w:rPr>
    </w:lvl>
    <w:lvl w:ilvl="7" w:tplc="F144452A">
      <w:numFmt w:val="bullet"/>
      <w:lvlText w:val="•"/>
      <w:lvlJc w:val="left"/>
      <w:pPr>
        <w:ind w:left="7082" w:hanging="360"/>
      </w:pPr>
      <w:rPr>
        <w:rFonts w:hint="default"/>
        <w:lang w:val="en-US" w:eastAsia="en-US" w:bidi="ar-SA"/>
      </w:rPr>
    </w:lvl>
    <w:lvl w:ilvl="8" w:tplc="EDEC0616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BE07CB2"/>
    <w:multiLevelType w:val="hybridMultilevel"/>
    <w:tmpl w:val="F280D640"/>
    <w:lvl w:ilvl="0" w:tplc="05F01CE2">
      <w:start w:val="1"/>
      <w:numFmt w:val="upperLetter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00E299E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2" w:tplc="00CA947A"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3" w:tplc="7C4AA3F0">
      <w:numFmt w:val="bullet"/>
      <w:lvlText w:val="•"/>
      <w:lvlJc w:val="left"/>
      <w:pPr>
        <w:ind w:left="3298" w:hanging="360"/>
      </w:pPr>
      <w:rPr>
        <w:rFonts w:hint="default"/>
        <w:lang w:val="en-US" w:eastAsia="en-US" w:bidi="ar-SA"/>
      </w:rPr>
    </w:lvl>
    <w:lvl w:ilvl="4" w:tplc="A08EE542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CB90FCD2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8ACACF74">
      <w:numFmt w:val="bullet"/>
      <w:lvlText w:val="•"/>
      <w:lvlJc w:val="left"/>
      <w:pPr>
        <w:ind w:left="6136" w:hanging="360"/>
      </w:pPr>
      <w:rPr>
        <w:rFonts w:hint="default"/>
        <w:lang w:val="en-US" w:eastAsia="en-US" w:bidi="ar-SA"/>
      </w:rPr>
    </w:lvl>
    <w:lvl w:ilvl="7" w:tplc="2328F89A">
      <w:numFmt w:val="bullet"/>
      <w:lvlText w:val="•"/>
      <w:lvlJc w:val="left"/>
      <w:pPr>
        <w:ind w:left="7082" w:hanging="360"/>
      </w:pPr>
      <w:rPr>
        <w:rFonts w:hint="default"/>
        <w:lang w:val="en-US" w:eastAsia="en-US" w:bidi="ar-SA"/>
      </w:rPr>
    </w:lvl>
    <w:lvl w:ilvl="8" w:tplc="C75EDEB2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10F465B"/>
    <w:multiLevelType w:val="hybridMultilevel"/>
    <w:tmpl w:val="B6CAE02E"/>
    <w:lvl w:ilvl="0" w:tplc="D8B8B19E">
      <w:start w:val="1"/>
      <w:numFmt w:val="upperLetter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94627AA">
      <w:start w:val="1"/>
      <w:numFmt w:val="decimal"/>
      <w:lvlText w:val="%2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031EDD4E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3" w:tplc="9C585B96">
      <w:numFmt w:val="bullet"/>
      <w:lvlText w:val="•"/>
      <w:lvlJc w:val="left"/>
      <w:pPr>
        <w:ind w:left="2842" w:hanging="360"/>
      </w:pPr>
      <w:rPr>
        <w:rFonts w:hint="default"/>
        <w:lang w:val="en-US" w:eastAsia="en-US" w:bidi="ar-SA"/>
      </w:rPr>
    </w:lvl>
    <w:lvl w:ilvl="4" w:tplc="EFE6D9A8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ar-SA"/>
      </w:rPr>
    </w:lvl>
    <w:lvl w:ilvl="5" w:tplc="B73872B2">
      <w:numFmt w:val="bullet"/>
      <w:lvlText w:val="•"/>
      <w:lvlJc w:val="left"/>
      <w:pPr>
        <w:ind w:left="4864" w:hanging="360"/>
      </w:pPr>
      <w:rPr>
        <w:rFonts w:hint="default"/>
        <w:lang w:val="en-US" w:eastAsia="en-US" w:bidi="ar-SA"/>
      </w:rPr>
    </w:lvl>
    <w:lvl w:ilvl="6" w:tplc="ACA0F71E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EA042FAE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 w:tplc="7174E622">
      <w:numFmt w:val="bullet"/>
      <w:lvlText w:val="•"/>
      <w:lvlJc w:val="left"/>
      <w:pPr>
        <w:ind w:left="7897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8B825E0"/>
    <w:multiLevelType w:val="hybridMultilevel"/>
    <w:tmpl w:val="5756E030"/>
    <w:lvl w:ilvl="0" w:tplc="292AA9F0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0007258"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2" w:tplc="2E76C832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3" w:tplc="ACBADF9A">
      <w:numFmt w:val="bullet"/>
      <w:lvlText w:val="•"/>
      <w:lvlJc w:val="left"/>
      <w:pPr>
        <w:ind w:left="3550" w:hanging="360"/>
      </w:pPr>
      <w:rPr>
        <w:rFonts w:hint="default"/>
        <w:lang w:val="en-US" w:eastAsia="en-US" w:bidi="ar-SA"/>
      </w:rPr>
    </w:lvl>
    <w:lvl w:ilvl="4" w:tplc="BCF8FC1C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5" w:tplc="6D920A84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E5408404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7" w:tplc="1736C980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C32AB42A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F6413F4"/>
    <w:multiLevelType w:val="multilevel"/>
    <w:tmpl w:val="8D543110"/>
    <w:lvl w:ilvl="0">
      <w:start w:val="1"/>
      <w:numFmt w:val="decimal"/>
      <w:lvlText w:val="%1"/>
      <w:lvlJc w:val="left"/>
      <w:pPr>
        <w:ind w:left="820" w:hanging="720"/>
        <w:jc w:val="left"/>
      </w:pPr>
      <w:rPr>
        <w:rFonts w:hint="default"/>
        <w:lang w:val="en-US" w:eastAsia="en-US" w:bidi="ar-SA"/>
      </w:rPr>
    </w:lvl>
    <w:lvl w:ilvl="1">
      <w:start w:val="3"/>
      <w:numFmt w:val="decimalZero"/>
      <w:lvlText w:val="%1.%2"/>
      <w:lvlJc w:val="left"/>
      <w:pPr>
        <w:ind w:left="82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64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5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7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8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0" w:hanging="720"/>
      </w:pPr>
      <w:rPr>
        <w:rFonts w:hint="default"/>
        <w:lang w:val="en-US" w:eastAsia="en-US" w:bidi="ar-SA"/>
      </w:rPr>
    </w:lvl>
  </w:abstractNum>
  <w:abstractNum w:abstractNumId="17" w15:restartNumberingAfterBreak="0">
    <w:nsid w:val="753A0BC8"/>
    <w:multiLevelType w:val="hybridMultilevel"/>
    <w:tmpl w:val="684C94EE"/>
    <w:lvl w:ilvl="0" w:tplc="EE90C2A8">
      <w:start w:val="1"/>
      <w:numFmt w:val="upperLetter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4721B32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2" w:tplc="AA60D8E4"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3" w:tplc="34D0968C">
      <w:numFmt w:val="bullet"/>
      <w:lvlText w:val="•"/>
      <w:lvlJc w:val="left"/>
      <w:pPr>
        <w:ind w:left="3298" w:hanging="360"/>
      </w:pPr>
      <w:rPr>
        <w:rFonts w:hint="default"/>
        <w:lang w:val="en-US" w:eastAsia="en-US" w:bidi="ar-SA"/>
      </w:rPr>
    </w:lvl>
    <w:lvl w:ilvl="4" w:tplc="F1226CCE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8D5EC74A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D59EA562">
      <w:numFmt w:val="bullet"/>
      <w:lvlText w:val="•"/>
      <w:lvlJc w:val="left"/>
      <w:pPr>
        <w:ind w:left="6136" w:hanging="360"/>
      </w:pPr>
      <w:rPr>
        <w:rFonts w:hint="default"/>
        <w:lang w:val="en-US" w:eastAsia="en-US" w:bidi="ar-SA"/>
      </w:rPr>
    </w:lvl>
    <w:lvl w:ilvl="7" w:tplc="27BEF4C6">
      <w:numFmt w:val="bullet"/>
      <w:lvlText w:val="•"/>
      <w:lvlJc w:val="left"/>
      <w:pPr>
        <w:ind w:left="7082" w:hanging="360"/>
      </w:pPr>
      <w:rPr>
        <w:rFonts w:hint="default"/>
        <w:lang w:val="en-US" w:eastAsia="en-US" w:bidi="ar-SA"/>
      </w:rPr>
    </w:lvl>
    <w:lvl w:ilvl="8" w:tplc="0D5A84A0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C192CF0"/>
    <w:multiLevelType w:val="multilevel"/>
    <w:tmpl w:val="9AC4BF6A"/>
    <w:lvl w:ilvl="0">
      <w:start w:val="2"/>
      <w:numFmt w:val="decimal"/>
      <w:lvlText w:val="%1"/>
      <w:lvlJc w:val="left"/>
      <w:pPr>
        <w:ind w:left="820" w:hanging="720"/>
        <w:jc w:val="left"/>
      </w:pPr>
      <w:rPr>
        <w:rFonts w:hint="default"/>
        <w:lang w:val="en-US" w:eastAsia="en-US" w:bidi="ar-SA"/>
      </w:rPr>
    </w:lvl>
    <w:lvl w:ilvl="1">
      <w:start w:val="3"/>
      <w:numFmt w:val="decimalZero"/>
      <w:lvlText w:val="%1.%2"/>
      <w:lvlJc w:val="left"/>
      <w:pPr>
        <w:ind w:left="82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64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5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7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8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0" w:hanging="720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17"/>
  </w:num>
  <w:num w:numId="3">
    <w:abstractNumId w:val="9"/>
  </w:num>
  <w:num w:numId="4">
    <w:abstractNumId w:val="7"/>
  </w:num>
  <w:num w:numId="5">
    <w:abstractNumId w:val="12"/>
  </w:num>
  <w:num w:numId="6">
    <w:abstractNumId w:val="18"/>
  </w:num>
  <w:num w:numId="7">
    <w:abstractNumId w:val="6"/>
  </w:num>
  <w:num w:numId="8">
    <w:abstractNumId w:val="14"/>
  </w:num>
  <w:num w:numId="9">
    <w:abstractNumId w:val="4"/>
  </w:num>
  <w:num w:numId="10">
    <w:abstractNumId w:val="1"/>
  </w:num>
  <w:num w:numId="11">
    <w:abstractNumId w:val="5"/>
  </w:num>
  <w:num w:numId="12">
    <w:abstractNumId w:val="13"/>
  </w:num>
  <w:num w:numId="13">
    <w:abstractNumId w:val="15"/>
  </w:num>
  <w:num w:numId="14">
    <w:abstractNumId w:val="2"/>
  </w:num>
  <w:num w:numId="15">
    <w:abstractNumId w:val="16"/>
  </w:num>
  <w:num w:numId="16">
    <w:abstractNumId w:val="10"/>
  </w:num>
  <w:num w:numId="17">
    <w:abstractNumId w:val="11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1DD"/>
    <w:rsid w:val="004E59E2"/>
    <w:rsid w:val="005D51DD"/>
    <w:rsid w:val="00E0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AA147D"/>
  <w15:docId w15:val="{9CE4A71D-6416-4D6A-8CC0-3CCA08E9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820" w:hanging="721"/>
      <w:outlineLvl w:val="0"/>
    </w:pPr>
    <w:rPr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aft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nfo@safti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afti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nfo@safti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O'Keeffe's Inc</Company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Fabiana Chen</dc:creator>
  <cp:lastModifiedBy>Armane Pita</cp:lastModifiedBy>
  <cp:revision>2</cp:revision>
  <dcterms:created xsi:type="dcterms:W3CDTF">2023-03-31T20:18:00Z</dcterms:created>
  <dcterms:modified xsi:type="dcterms:W3CDTF">2023-03-31T20:18:00Z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2023-03-31T00:00:00Z</vt:filetime>
  </property>
  <property fmtid="{D5CDD505-2E9C-101B-9397-08002B2CF9AE}" pid="5" name="Producer">
    <vt:lpwstr>GPL Ghostscript 9.50</vt:lpwstr>
  </property>
</Properties>
</file>